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519" w:rsidRDefault="00E13519"/>
    <w:p w:rsidR="00E13519" w:rsidRDefault="00E13519"/>
    <w:tbl>
      <w:tblPr>
        <w:tblW w:w="9214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521"/>
        <w:gridCol w:w="1275"/>
      </w:tblGrid>
      <w:tr w:rsidR="00251694" w:rsidTr="00C71DC2">
        <w:trPr>
          <w:tblHeader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694" w:rsidRDefault="00251694" w:rsidP="00CE326D">
            <w:pPr>
              <w:pStyle w:val="Ttulo2"/>
              <w:tabs>
                <w:tab w:val="left" w:pos="3544"/>
              </w:tabs>
              <w:jc w:val="center"/>
              <w:rPr>
                <w:sz w:val="6"/>
                <w:szCs w:val="6"/>
              </w:rPr>
            </w:pPr>
          </w:p>
          <w:p w:rsidR="00251694" w:rsidRDefault="00C75768" w:rsidP="00CE326D">
            <w:pPr>
              <w:pStyle w:val="Ttulo2"/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MX" w:eastAsia="es-MX"/>
              </w:rPr>
              <w:drawing>
                <wp:inline distT="0" distB="0" distL="0" distR="0">
                  <wp:extent cx="571224" cy="285612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UACJ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057" cy="298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694" w:rsidRPr="00C71DC2" w:rsidRDefault="00251694" w:rsidP="00CE326D">
            <w:pPr>
              <w:pStyle w:val="Ttulo2"/>
              <w:tabs>
                <w:tab w:val="left" w:pos="354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 w:val="22"/>
              </w:rPr>
            </w:pPr>
            <w:r w:rsidRPr="00C71DC2">
              <w:rPr>
                <w:rFonts w:ascii="Arial" w:hAnsi="Arial" w:cs="Arial"/>
                <w:color w:val="1F4E79" w:themeColor="accent1" w:themeShade="80"/>
                <w:sz w:val="22"/>
                <w:szCs w:val="28"/>
              </w:rPr>
              <w:t xml:space="preserve">UNIVERSIDAD </w:t>
            </w:r>
            <w:r w:rsidR="00681608" w:rsidRPr="00C71DC2">
              <w:rPr>
                <w:rFonts w:ascii="Arial" w:hAnsi="Arial" w:cs="Arial"/>
                <w:color w:val="1F4E79" w:themeColor="accent1" w:themeShade="80"/>
                <w:sz w:val="22"/>
                <w:szCs w:val="28"/>
              </w:rPr>
              <w:t>AUTÓNOMA DE CIUDAD JUÁREZ</w:t>
            </w:r>
            <w:r w:rsidRPr="00C71DC2">
              <w:rPr>
                <w:rFonts w:ascii="Arial" w:hAnsi="Arial" w:cs="Arial"/>
                <w:b/>
                <w:bCs/>
                <w:color w:val="1F4E79" w:themeColor="accent1" w:themeShade="80"/>
                <w:sz w:val="22"/>
              </w:rPr>
              <w:t xml:space="preserve"> </w:t>
            </w:r>
          </w:p>
          <w:p w:rsidR="00251694" w:rsidRPr="00C71DC2" w:rsidRDefault="00681608" w:rsidP="00CE326D">
            <w:pPr>
              <w:pStyle w:val="Ttulo2"/>
              <w:tabs>
                <w:tab w:val="left" w:pos="3544"/>
              </w:tabs>
              <w:spacing w:before="60" w:after="60"/>
              <w:jc w:val="center"/>
              <w:rPr>
                <w:rFonts w:ascii="Arial" w:hAnsi="Arial" w:cs="Arial"/>
                <w:bCs/>
                <w:color w:val="1F4E79" w:themeColor="accent1" w:themeShade="80"/>
                <w:sz w:val="22"/>
              </w:rPr>
            </w:pPr>
            <w:r w:rsidRPr="00C71DC2">
              <w:rPr>
                <w:rFonts w:ascii="Arial" w:hAnsi="Arial" w:cs="Arial"/>
                <w:bCs/>
                <w:color w:val="1F4E79" w:themeColor="accent1" w:themeShade="80"/>
                <w:sz w:val="22"/>
              </w:rPr>
              <w:t>INSTITUTO DE INGENIERÍA Y TECNOLOGÍA</w:t>
            </w:r>
          </w:p>
          <w:p w:rsidR="00251694" w:rsidRPr="00C71DC2" w:rsidRDefault="00681608" w:rsidP="00CE326D">
            <w:pPr>
              <w:pStyle w:val="Ttulo2"/>
              <w:tabs>
                <w:tab w:val="left" w:pos="3544"/>
              </w:tabs>
              <w:spacing w:before="60" w:after="60"/>
              <w:jc w:val="center"/>
              <w:rPr>
                <w:rFonts w:ascii="Arial" w:hAnsi="Arial" w:cs="Arial"/>
                <w:bCs/>
                <w:color w:val="1F4E79" w:themeColor="accent1" w:themeShade="80"/>
                <w:sz w:val="22"/>
              </w:rPr>
            </w:pPr>
            <w:r w:rsidRPr="00C71DC2">
              <w:rPr>
                <w:rFonts w:ascii="Arial" w:hAnsi="Arial" w:cs="Arial"/>
                <w:bCs/>
                <w:color w:val="1F4E79" w:themeColor="accent1" w:themeShade="80"/>
                <w:sz w:val="22"/>
              </w:rPr>
              <w:t>DEPTO. DE INGENIERÍA INDUSTRIAL Y MANUFACTURA</w:t>
            </w:r>
          </w:p>
          <w:p w:rsidR="00251694" w:rsidRPr="00251694" w:rsidRDefault="00251694" w:rsidP="00CE326D">
            <w:pPr>
              <w:pStyle w:val="Ttulo2"/>
              <w:tabs>
                <w:tab w:val="left" w:pos="3544"/>
              </w:tabs>
              <w:spacing w:before="60" w:after="60"/>
              <w:jc w:val="center"/>
              <w:rPr>
                <w:rFonts w:ascii="Baskerville Old Face" w:hAnsi="Baskerville Old Face"/>
                <w:color w:val="00008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71DC2">
              <w:rPr>
                <w:rFonts w:ascii="Arial" w:hAnsi="Arial" w:cs="Arial"/>
                <w:bCs/>
                <w:color w:val="1F4E79" w:themeColor="accent1" w:themeShade="80"/>
                <w:sz w:val="22"/>
              </w:rPr>
              <w:t xml:space="preserve">MAESTRÍA EN </w:t>
            </w:r>
            <w:r w:rsidR="00681608" w:rsidRPr="00C71DC2">
              <w:rPr>
                <w:rFonts w:ascii="Arial" w:hAnsi="Arial" w:cs="Arial"/>
                <w:bCs/>
                <w:color w:val="1F4E79" w:themeColor="accent1" w:themeShade="80"/>
                <w:sz w:val="22"/>
              </w:rPr>
              <w:t>INGENIERÍA INDUSTRIAL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694" w:rsidRDefault="00C75768" w:rsidP="00CE326D">
            <w:pPr>
              <w:pStyle w:val="Ttulo2"/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MX" w:eastAsia="es-MX"/>
              </w:rPr>
              <w:drawing>
                <wp:inline distT="0" distB="0" distL="0" distR="0">
                  <wp:extent cx="563770" cy="436519"/>
                  <wp:effectExtent l="0" t="0" r="8255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MI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563" cy="447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694" w:rsidRDefault="00251694" w:rsidP="00251694">
      <w:pPr>
        <w:jc w:val="center"/>
        <w:rPr>
          <w:rFonts w:ascii="Bookman Old Style" w:hAnsi="Bookman Old Style"/>
          <w:b/>
          <w:bCs/>
          <w:color w:val="000080"/>
        </w:rPr>
      </w:pPr>
    </w:p>
    <w:p w:rsidR="00FA109C" w:rsidRDefault="00FA109C" w:rsidP="00251694">
      <w:pPr>
        <w:jc w:val="center"/>
        <w:rPr>
          <w:rFonts w:ascii="Bookman Old Style" w:hAnsi="Bookman Old Style"/>
          <w:b/>
          <w:bCs/>
          <w:color w:val="000080"/>
        </w:rPr>
      </w:pPr>
    </w:p>
    <w:p w:rsidR="00251694" w:rsidRDefault="00681608" w:rsidP="00251694">
      <w:pPr>
        <w:jc w:val="center"/>
        <w:rPr>
          <w:rFonts w:ascii="Bookman Old Style" w:hAnsi="Bookman Old Style"/>
          <w:b/>
          <w:bCs/>
          <w:color w:val="000080"/>
        </w:rPr>
      </w:pPr>
      <w:r>
        <w:rPr>
          <w:rFonts w:ascii="Bookman Old Style" w:hAnsi="Bookman Old Style"/>
          <w:b/>
          <w:bCs/>
          <w:color w:val="000080"/>
        </w:rPr>
        <w:t>Convocatoria</w:t>
      </w:r>
      <w:r w:rsidR="008D547A">
        <w:rPr>
          <w:rFonts w:ascii="Bookman Old Style" w:hAnsi="Bookman Old Style"/>
          <w:b/>
          <w:bCs/>
          <w:color w:val="000080"/>
        </w:rPr>
        <w:t>: __________________</w:t>
      </w:r>
    </w:p>
    <w:p w:rsidR="008D547A" w:rsidRDefault="008D547A" w:rsidP="00251694">
      <w:pPr>
        <w:jc w:val="center"/>
        <w:rPr>
          <w:rFonts w:ascii="Bookman Old Style" w:hAnsi="Bookman Old Style"/>
          <w:b/>
          <w:bCs/>
          <w:color w:val="000080"/>
        </w:rPr>
      </w:pPr>
      <w:r>
        <w:rPr>
          <w:rFonts w:ascii="Bookman Old Style" w:hAnsi="Bookman Old Style"/>
          <w:b/>
          <w:bCs/>
          <w:color w:val="000080"/>
        </w:rPr>
        <w:t>Modalidad: _______________</w:t>
      </w:r>
    </w:p>
    <w:p w:rsidR="00FA109C" w:rsidRPr="00251694" w:rsidRDefault="00FA109C" w:rsidP="00251694">
      <w:pPr>
        <w:jc w:val="center"/>
        <w:rPr>
          <w:rFonts w:ascii="Baskerville Old Face" w:hAnsi="Baskerville Old Face"/>
          <w:b/>
          <w:bCs/>
          <w:iCs/>
          <w:color w:val="00008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251694" w:rsidRPr="00251694" w:rsidRDefault="00251694" w:rsidP="00251694">
      <w:pPr>
        <w:jc w:val="center"/>
        <w:rPr>
          <w:rFonts w:ascii="Baskerville Old Face" w:hAnsi="Baskerville Old Face"/>
          <w:bCs/>
          <w:iCs/>
          <w:color w:val="00008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251694" w:rsidRPr="00251694" w:rsidTr="00C71DC2">
        <w:trPr>
          <w:tblHeader/>
        </w:trPr>
        <w:tc>
          <w:tcPr>
            <w:tcW w:w="9067" w:type="dxa"/>
            <w:shd w:val="clear" w:color="auto" w:fill="365F91"/>
            <w:vAlign w:val="center"/>
          </w:tcPr>
          <w:p w:rsidR="00251694" w:rsidRPr="00FD236E" w:rsidRDefault="00251694" w:rsidP="00CE326D">
            <w:pPr>
              <w:spacing w:before="60" w:after="60"/>
              <w:jc w:val="center"/>
              <w:rPr>
                <w:rFonts w:ascii="Baskerville Old Face" w:hAnsi="Baskerville Old Face"/>
                <w:b/>
                <w:bCs/>
                <w:iCs/>
                <w:color w:val="FFFFFF"/>
                <w:sz w:val="22"/>
                <w:szCs w:val="22"/>
              </w:rPr>
            </w:pPr>
            <w:r w:rsidRPr="00FD236E">
              <w:rPr>
                <w:rFonts w:ascii="Baskerville Old Face" w:hAnsi="Baskerville Old Face"/>
                <w:b/>
                <w:bCs/>
                <w:iCs/>
                <w:color w:val="FFFFFF"/>
                <w:sz w:val="22"/>
                <w:szCs w:val="22"/>
              </w:rPr>
              <w:t>CARTA  DE  EXPOSICIÓN DE  MOTIVOS</w:t>
            </w:r>
          </w:p>
        </w:tc>
      </w:tr>
      <w:tr w:rsidR="00251694" w:rsidRPr="00251694" w:rsidTr="00C71DC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694" w:rsidRPr="00FD236E" w:rsidRDefault="00251694" w:rsidP="00CE326D">
            <w:pPr>
              <w:spacing w:line="360" w:lineRule="auto"/>
              <w:ind w:right="12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681608" w:rsidRPr="00C75768" w:rsidRDefault="00681608" w:rsidP="00681608">
            <w:pPr>
              <w:spacing w:line="360" w:lineRule="auto"/>
              <w:ind w:right="12" w:firstLine="60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La carta de exposición de motivos es un requisito indispensable, así como un criterio de selección</w:t>
            </w:r>
            <w:r w:rsidR="0065624E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para ingresar a </w:t>
            </w: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la Maestría en Ingeniería Industrial. Esta carta permite evaluar</w:t>
            </w:r>
            <w:r w:rsidR="00251694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la calidad y potencial de cada uno de los aspirantes a ingresar al Programa. En este espacio</w:t>
            </w:r>
            <w:r w:rsidR="00C75768">
              <w:rPr>
                <w:rFonts w:ascii="Arial" w:hAnsi="Arial" w:cs="Arial"/>
                <w:bCs/>
                <w:iCs/>
                <w:sz w:val="22"/>
                <w:szCs w:val="22"/>
              </w:rPr>
              <w:t>,</w:t>
            </w:r>
            <w:r w:rsidR="00251694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el aspirante podrá presentarse</w:t>
            </w:r>
            <w:r w:rsidR="00251694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como un candidato idóneo ante </w:t>
            </w: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el Comité Académico del Programa</w:t>
            </w:r>
            <w:r w:rsidR="0065624E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mostrando sus </w:t>
            </w: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intereses y necesidades de aprendizaje</w:t>
            </w:r>
            <w:r w:rsidR="0065624E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. Asimismo, e</w:t>
            </w: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s un instrumento de retroalimentación para evaluar la presentación y la validez de las ideas</w:t>
            </w:r>
            <w:r w:rsidR="0065624E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del postulante</w:t>
            </w: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. Es</w:t>
            </w:r>
            <w:r w:rsidR="007F6F91">
              <w:rPr>
                <w:rFonts w:ascii="Arial" w:hAnsi="Arial" w:cs="Arial"/>
                <w:bCs/>
                <w:iCs/>
                <w:sz w:val="22"/>
                <w:szCs w:val="22"/>
              </w:rPr>
              <w:t>te documento tiene un valor de 2</w:t>
            </w: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0% dentro del proceso de admisión. </w:t>
            </w:r>
          </w:p>
          <w:p w:rsidR="00681608" w:rsidRPr="00C75768" w:rsidRDefault="00681608" w:rsidP="00681608">
            <w:pPr>
              <w:spacing w:line="360" w:lineRule="auto"/>
              <w:ind w:right="12" w:firstLine="60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81608" w:rsidRPr="00C75768" w:rsidRDefault="00681608" w:rsidP="0065624E">
            <w:pPr>
              <w:spacing w:line="360" w:lineRule="auto"/>
              <w:ind w:right="12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Dentro de la carta </w:t>
            </w:r>
            <w:r w:rsidR="0065624E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de exposición de motivos, se </w:t>
            </w: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evalúan los siguientes rubros: </w:t>
            </w:r>
          </w:p>
          <w:p w:rsidR="00681608" w:rsidRPr="00C75768" w:rsidRDefault="00681608" w:rsidP="00681608">
            <w:pPr>
              <w:spacing w:line="360" w:lineRule="auto"/>
              <w:ind w:right="12" w:firstLine="60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681608" w:rsidRPr="00C75768" w:rsidRDefault="00941846" w:rsidP="00941846">
            <w:pPr>
              <w:spacing w:line="360" w:lineRule="auto"/>
              <w:ind w:right="12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7576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 Presentación</w:t>
            </w:r>
            <w:r w:rsidR="00681608" w:rsidRPr="00C7576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  <w:r w:rsid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FA109C">
              <w:rPr>
                <w:rFonts w:ascii="Arial" w:hAnsi="Arial" w:cs="Arial"/>
                <w:bCs/>
                <w:iCs/>
                <w:sz w:val="22"/>
                <w:szCs w:val="22"/>
              </w:rPr>
              <w:t>P</w:t>
            </w:r>
            <w:r w:rsidR="00681608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resentarse como profesional y personal de forma breve pero descriptiva</w:t>
            </w:r>
            <w:r w:rsidR="00C75768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r w:rsidR="00681608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:rsidR="00681608" w:rsidRPr="00C75768" w:rsidRDefault="00681608" w:rsidP="00681608">
            <w:pPr>
              <w:spacing w:line="360" w:lineRule="auto"/>
              <w:ind w:right="12" w:firstLine="60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85199C" w:rsidRPr="00C75768" w:rsidRDefault="00941846" w:rsidP="00286C23">
            <w:pPr>
              <w:spacing w:line="360" w:lineRule="auto"/>
              <w:ind w:right="12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7576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2. Motivación</w:t>
            </w:r>
            <w:r w:rsidR="00681608" w:rsidRPr="00C7576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  <w:r w:rsid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0D76C4" w:rsidRPr="000D76C4">
              <w:rPr>
                <w:rFonts w:ascii="Arial" w:hAnsi="Arial" w:cs="Arial"/>
                <w:bCs/>
                <w:iCs/>
                <w:sz w:val="22"/>
                <w:szCs w:val="22"/>
              </w:rPr>
              <w:t>Argumente cuáles son sus intereses personales, laborales y académicos que lo impulsan a solicitar su ingreso a la Maestría en Ingeniería Industrial</w:t>
            </w:r>
          </w:p>
          <w:p w:rsidR="0085199C" w:rsidRPr="00C75768" w:rsidRDefault="0085199C" w:rsidP="00681608">
            <w:pPr>
              <w:spacing w:line="360" w:lineRule="auto"/>
              <w:ind w:right="12" w:firstLine="60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85199C" w:rsidRPr="00C75768" w:rsidRDefault="000D76C4" w:rsidP="00286C23">
            <w:pPr>
              <w:spacing w:line="360" w:lineRule="auto"/>
              <w:ind w:right="12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</w:t>
            </w:r>
            <w:r w:rsidR="00C75768" w:rsidRPr="00C7576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 Experiencia profesional:</w:t>
            </w:r>
            <w:r w:rsidR="0085199C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Mencione la relación que existe entre los estudios que pretende realizar y </w:t>
            </w:r>
            <w:r w:rsidR="00C71DC2">
              <w:rPr>
                <w:rFonts w:ascii="Arial" w:hAnsi="Arial" w:cs="Arial"/>
                <w:bCs/>
                <w:iCs/>
                <w:sz w:val="22"/>
                <w:szCs w:val="22"/>
              </w:rPr>
              <w:t>s</w:t>
            </w:r>
            <w:r w:rsidR="0085199C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u experiencia profesional</w:t>
            </w:r>
          </w:p>
          <w:p w:rsidR="00FA109C" w:rsidRDefault="00FA109C" w:rsidP="00286C23">
            <w:pPr>
              <w:spacing w:line="360" w:lineRule="auto"/>
              <w:ind w:right="12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5854E8" w:rsidRPr="00C75768" w:rsidRDefault="000D76C4" w:rsidP="00286C23">
            <w:pPr>
              <w:spacing w:line="360" w:lineRule="auto"/>
              <w:ind w:right="12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</w:t>
            </w:r>
            <w:r w:rsidR="005854E8" w:rsidRPr="00C71DC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 Experiencia en Investigación</w:t>
            </w:r>
            <w:r w:rsidR="00C71DC2" w:rsidRPr="00C71DC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  <w:r w:rsidR="005854E8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Describa por favor su experiencia y área o áreas de interés, el proceso mediante el cual Usted obtuvo su grado de licenciatura (ej., examen profesional, tesis, proyecto de titulación, etc.), experiencia en proyectos de investigación y/o desarrollo de productos, etc.</w:t>
            </w:r>
          </w:p>
          <w:p w:rsidR="0085199C" w:rsidRPr="00C75768" w:rsidRDefault="0085199C" w:rsidP="00681608">
            <w:pPr>
              <w:spacing w:line="360" w:lineRule="auto"/>
              <w:ind w:right="12" w:firstLine="60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85199C" w:rsidRPr="00C75768" w:rsidRDefault="000D76C4" w:rsidP="00286C23">
            <w:pPr>
              <w:spacing w:line="360" w:lineRule="auto"/>
              <w:ind w:right="12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</w:t>
            </w:r>
            <w:r w:rsidR="0085199C" w:rsidRPr="00C71DC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. Habilidades y destrezas personales: </w:t>
            </w:r>
            <w:r w:rsidR="0085199C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Incluya un resumen de las habilidades y destrezas adquiridas a lo largo de su carrera profesional, enfatizando aquellas que muestren las razones que hacen de Usted el candidato(a) idóneo para ingresar al programa</w:t>
            </w:r>
            <w:r w:rsidR="00C71DC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:rsidR="00251694" w:rsidRPr="00C75768" w:rsidRDefault="00251694" w:rsidP="00CE326D">
            <w:pPr>
              <w:spacing w:line="360" w:lineRule="auto"/>
              <w:ind w:right="12" w:firstLine="24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286C23" w:rsidRPr="00C75768" w:rsidRDefault="00251694" w:rsidP="00286C23">
            <w:pPr>
              <w:spacing w:line="360" w:lineRule="auto"/>
              <w:ind w:right="12" w:firstLine="24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La Carta de Exposición de Motivos deberá dirigirse al</w:t>
            </w:r>
            <w:r w:rsidR="00286C23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Comité Académico de la</w:t>
            </w:r>
            <w:r w:rsidR="005854E8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286C23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Maestría en Ingeniería Industrial </w:t>
            </w: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y tener una extensión máxima de </w:t>
            </w:r>
            <w:r w:rsidR="00286C23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do</w:t>
            </w: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s cuartillas, en hoja tamaño carta a espacio y medio y en fuente tipo Times New Roman</w:t>
            </w:r>
            <w:r w:rsidR="00286C23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11</w:t>
            </w:r>
            <w:r w:rsidR="00C75768"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>. Al final, debe contar con la fecha actual, su nombre y firma autógrafa.</w:t>
            </w:r>
          </w:p>
          <w:p w:rsidR="00286C23" w:rsidRPr="00C75768" w:rsidRDefault="00286C23" w:rsidP="00286C23">
            <w:pPr>
              <w:spacing w:line="360" w:lineRule="auto"/>
              <w:ind w:right="12" w:firstLine="24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7576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:rsidR="00251694" w:rsidRPr="00032345" w:rsidRDefault="00251694" w:rsidP="00CE326D">
            <w:pPr>
              <w:spacing w:line="360" w:lineRule="auto"/>
              <w:ind w:right="12" w:firstLine="240"/>
              <w:jc w:val="both"/>
              <w:rPr>
                <w:rFonts w:ascii="Arial" w:hAnsi="Arial" w:cs="Arial"/>
                <w:bCs/>
                <w:iCs/>
                <w:color w:val="5F5F5F"/>
                <w:szCs w:val="20"/>
              </w:rPr>
            </w:pPr>
          </w:p>
          <w:p w:rsidR="00251694" w:rsidRPr="00032345" w:rsidRDefault="00251694" w:rsidP="00CE326D">
            <w:pPr>
              <w:spacing w:line="360" w:lineRule="auto"/>
              <w:ind w:right="12" w:firstLine="600"/>
              <w:jc w:val="both"/>
              <w:rPr>
                <w:rFonts w:ascii="Arial" w:hAnsi="Arial" w:cs="Arial"/>
                <w:bCs/>
                <w:iCs/>
                <w:color w:val="5F5F5F"/>
                <w:szCs w:val="20"/>
              </w:rPr>
            </w:pPr>
          </w:p>
          <w:p w:rsidR="00251694" w:rsidRPr="00FD236E" w:rsidRDefault="00251694" w:rsidP="00CE326D">
            <w:pPr>
              <w:spacing w:line="360" w:lineRule="auto"/>
              <w:ind w:right="12" w:firstLine="600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251694" w:rsidRDefault="00251694" w:rsidP="00CE326D">
            <w:pPr>
              <w:ind w:right="12" w:firstLine="600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251694" w:rsidRDefault="00251694" w:rsidP="00CE326D">
            <w:pPr>
              <w:ind w:right="12" w:firstLine="600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251694" w:rsidRDefault="00251694" w:rsidP="00CE326D">
            <w:pPr>
              <w:ind w:right="12" w:firstLine="600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251694" w:rsidRPr="00FD236E" w:rsidRDefault="00251694" w:rsidP="00CE326D">
            <w:pPr>
              <w:ind w:right="12" w:firstLine="600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251694" w:rsidRPr="00FD236E" w:rsidRDefault="00251694" w:rsidP="00CE326D">
            <w:pPr>
              <w:ind w:right="12" w:firstLine="600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251694" w:rsidRPr="00FD236E" w:rsidRDefault="00251694" w:rsidP="00CE326D">
            <w:pPr>
              <w:ind w:right="12" w:firstLine="600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251694" w:rsidRPr="00FD236E" w:rsidRDefault="00251694" w:rsidP="00CE326D">
            <w:pPr>
              <w:ind w:right="12" w:firstLine="600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  <w:p w:rsidR="00251694" w:rsidRPr="00FD236E" w:rsidRDefault="00251694" w:rsidP="00CE326D">
            <w:pPr>
              <w:ind w:right="12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</w:tc>
      </w:tr>
    </w:tbl>
    <w:p w:rsidR="00251694" w:rsidRPr="00251694" w:rsidRDefault="00251694" w:rsidP="00251694">
      <w:pPr>
        <w:rPr>
          <w:rFonts w:ascii="Baskerville Old Face" w:hAnsi="Baskerville Old Face"/>
          <w:bCs/>
          <w:iCs/>
          <w:color w:val="00008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51694" w:rsidRPr="00251694" w:rsidRDefault="00251694" w:rsidP="00251694">
      <w:pPr>
        <w:rPr>
          <w:rFonts w:ascii="Baskerville Old Face" w:hAnsi="Baskerville Old Face"/>
          <w:bCs/>
          <w:iCs/>
          <w:color w:val="000080"/>
          <w:sz w:val="16"/>
          <w:szCs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13519" w:rsidRDefault="00E13519"/>
    <w:p w:rsidR="00C75768" w:rsidRDefault="00C75768"/>
    <w:p w:rsidR="00C75768" w:rsidRDefault="00C75768"/>
    <w:p w:rsidR="00C75768" w:rsidRDefault="00C75768" w:rsidP="00C75768"/>
    <w:p w:rsidR="00C75768" w:rsidRDefault="00C75768" w:rsidP="00C75768"/>
    <w:p w:rsidR="00C73F89" w:rsidRDefault="00C73F89" w:rsidP="00C75768"/>
    <w:p w:rsidR="00C73F89" w:rsidRDefault="00C73F89" w:rsidP="00C75768"/>
    <w:p w:rsidR="00C73F89" w:rsidRDefault="00C73F89" w:rsidP="00C75768"/>
    <w:p w:rsidR="00FA109C" w:rsidRDefault="00FA109C" w:rsidP="00FA109C">
      <w:pPr>
        <w:spacing w:beforeAutospacing="1" w:afterAutospacing="1" w:line="540" w:lineRule="atLeast"/>
        <w:textAlignment w:val="baseline"/>
        <w:outlineLvl w:val="0"/>
      </w:pPr>
    </w:p>
    <w:p w:rsidR="000D76C4" w:rsidRDefault="000D76C4" w:rsidP="00FA109C">
      <w:pPr>
        <w:spacing w:beforeAutospacing="1" w:afterAutospacing="1" w:line="540" w:lineRule="atLeast"/>
        <w:textAlignment w:val="baseline"/>
        <w:outlineLvl w:val="0"/>
      </w:pPr>
    </w:p>
    <w:p w:rsidR="000D76C4" w:rsidRDefault="000D76C4" w:rsidP="00FA109C">
      <w:pPr>
        <w:spacing w:beforeAutospacing="1" w:afterAutospacing="1" w:line="540" w:lineRule="atLeast"/>
        <w:textAlignment w:val="baseline"/>
        <w:outlineLvl w:val="0"/>
      </w:pPr>
    </w:p>
    <w:sectPr w:rsidR="000D76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7E28"/>
    <w:multiLevelType w:val="hybridMultilevel"/>
    <w:tmpl w:val="B264417E"/>
    <w:lvl w:ilvl="0" w:tplc="195E73C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BFD1092"/>
    <w:multiLevelType w:val="hybridMultilevel"/>
    <w:tmpl w:val="764255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A78C3"/>
    <w:multiLevelType w:val="hybridMultilevel"/>
    <w:tmpl w:val="2A3EE828"/>
    <w:lvl w:ilvl="0" w:tplc="0ED66C46">
      <w:start w:val="1"/>
      <w:numFmt w:val="lowerLetter"/>
      <w:lvlText w:val="%1."/>
      <w:lvlJc w:val="left"/>
      <w:pPr>
        <w:tabs>
          <w:tab w:val="num" w:pos="1380"/>
        </w:tabs>
        <w:ind w:left="1380" w:hanging="1020"/>
      </w:pPr>
      <w:rPr>
        <w:rFonts w:ascii="Times New Roman" w:hAnsi="Times New Roman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2F16D7"/>
    <w:multiLevelType w:val="hybridMultilevel"/>
    <w:tmpl w:val="C48E3950"/>
    <w:lvl w:ilvl="0" w:tplc="080A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61713"/>
    <w:multiLevelType w:val="hybridMultilevel"/>
    <w:tmpl w:val="C48E3950"/>
    <w:lvl w:ilvl="0" w:tplc="080A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19"/>
    <w:rsid w:val="000D76C4"/>
    <w:rsid w:val="00144462"/>
    <w:rsid w:val="00251694"/>
    <w:rsid w:val="00286C23"/>
    <w:rsid w:val="004D56CE"/>
    <w:rsid w:val="005854E8"/>
    <w:rsid w:val="00655471"/>
    <w:rsid w:val="0065624E"/>
    <w:rsid w:val="00681608"/>
    <w:rsid w:val="007B0C9D"/>
    <w:rsid w:val="007F6F91"/>
    <w:rsid w:val="0085199C"/>
    <w:rsid w:val="008D547A"/>
    <w:rsid w:val="00941846"/>
    <w:rsid w:val="00AE6338"/>
    <w:rsid w:val="00C71DC2"/>
    <w:rsid w:val="00C73F89"/>
    <w:rsid w:val="00C75768"/>
    <w:rsid w:val="00E13519"/>
    <w:rsid w:val="00FA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DA31"/>
  <w15:chartTrackingRefBased/>
  <w15:docId w15:val="{D0F149E1-81E4-4E3F-9267-56CDFF4D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E135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16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351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1351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13519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E13519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25169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251694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16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Romero López</dc:creator>
  <cp:keywords/>
  <dc:description/>
  <cp:lastModifiedBy>Roberto Romero López</cp:lastModifiedBy>
  <cp:revision>3</cp:revision>
  <dcterms:created xsi:type="dcterms:W3CDTF">2021-03-12T18:31:00Z</dcterms:created>
  <dcterms:modified xsi:type="dcterms:W3CDTF">2021-03-12T18:39:00Z</dcterms:modified>
</cp:coreProperties>
</file>