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293C" w14:textId="77777777" w:rsidR="00C20EA2" w:rsidRDefault="00C20EA2" w:rsidP="00AB3504">
      <w:pPr>
        <w:jc w:val="center"/>
        <w:rPr>
          <w:b/>
          <w:bCs/>
        </w:rPr>
      </w:pPr>
      <w:r>
        <w:rPr>
          <w:b/>
          <w:bCs/>
        </w:rPr>
        <w:t xml:space="preserve">Doctorado en Filosofía </w:t>
      </w:r>
    </w:p>
    <w:p w14:paraId="76AA89D4" w14:textId="50B5C1C3" w:rsidR="00C20EA2" w:rsidRDefault="00C20EA2" w:rsidP="00AB3504">
      <w:pPr>
        <w:jc w:val="center"/>
        <w:rPr>
          <w:b/>
          <w:bCs/>
        </w:rPr>
      </w:pPr>
      <w:r>
        <w:rPr>
          <w:b/>
          <w:bCs/>
        </w:rPr>
        <w:t>con Acentuación en Hermenéutica y Estudios Socioculturales</w:t>
      </w:r>
    </w:p>
    <w:p w14:paraId="2926DFE5" w14:textId="2C96E559" w:rsidR="00C20EA2" w:rsidRDefault="00C20EA2" w:rsidP="00AB3504">
      <w:pPr>
        <w:jc w:val="center"/>
        <w:rPr>
          <w:b/>
          <w:bCs/>
        </w:rPr>
      </w:pPr>
      <w:r>
        <w:rPr>
          <w:b/>
          <w:bCs/>
        </w:rPr>
        <w:t>Convocatoria 202</w:t>
      </w:r>
      <w:r w:rsidR="00CC1050">
        <w:rPr>
          <w:b/>
          <w:bCs/>
        </w:rPr>
        <w:t>5</w:t>
      </w:r>
      <w:r>
        <w:rPr>
          <w:b/>
          <w:bCs/>
        </w:rPr>
        <w:t>-</w:t>
      </w:r>
      <w:r w:rsidR="00CC1050">
        <w:rPr>
          <w:b/>
          <w:bCs/>
        </w:rPr>
        <w:t>1</w:t>
      </w:r>
    </w:p>
    <w:p w14:paraId="304D3DF2" w14:textId="0F1AA97C" w:rsidR="00AB3504" w:rsidRPr="0030088F" w:rsidRDefault="00793973" w:rsidP="00AB3504">
      <w:pPr>
        <w:jc w:val="center"/>
        <w:rPr>
          <w:b/>
          <w:bCs/>
        </w:rPr>
      </w:pPr>
      <w:r>
        <w:rPr>
          <w:b/>
          <w:bCs/>
        </w:rPr>
        <w:t xml:space="preserve">Temario y Guía para Examen de Conocimientos </w:t>
      </w:r>
      <w:r w:rsidR="002B0BCD">
        <w:rPr>
          <w:b/>
          <w:bCs/>
        </w:rPr>
        <w:t>del Área</w:t>
      </w:r>
    </w:p>
    <w:p w14:paraId="529DD3F6" w14:textId="28EB4F7D" w:rsidR="0030088F" w:rsidRPr="0030088F" w:rsidRDefault="0030088F" w:rsidP="0030088F">
      <w:pPr>
        <w:jc w:val="center"/>
      </w:pPr>
      <w:r>
        <w:t>(</w:t>
      </w:r>
      <w:r w:rsidRPr="00AB3504">
        <w:t>de</w:t>
      </w:r>
      <w:r w:rsidR="002F73C0">
        <w:t>scripciones e indicaciones generales)</w:t>
      </w:r>
    </w:p>
    <w:p w14:paraId="1C4AE594" w14:textId="77777777" w:rsidR="008F6293" w:rsidRDefault="00B971C6" w:rsidP="00AB3504">
      <w:r>
        <w:rPr>
          <w:b/>
          <w:bCs/>
        </w:rPr>
        <w:t>Visión general de las etapas que constituyen la Historia de la Filosofía</w:t>
      </w:r>
      <w:r w:rsidR="00AB3504" w:rsidRPr="0030088F">
        <w:rPr>
          <w:b/>
          <w:bCs/>
        </w:rPr>
        <w:t xml:space="preserve">: </w:t>
      </w:r>
      <w:r w:rsidR="00092BA1">
        <w:t>Poseer un esquema temporal dentro del cual se vean delimitados los diferentes período</w:t>
      </w:r>
      <w:r w:rsidR="00D40FA4">
        <w:t>s dentro del desarrollo histórico de la filosofía.</w:t>
      </w:r>
      <w:r w:rsidR="008D20EA">
        <w:t xml:space="preserve"> </w:t>
      </w:r>
      <w:r w:rsidR="000B321C">
        <w:t>Se</w:t>
      </w:r>
      <w:r w:rsidR="008D20EA">
        <w:t xml:space="preserve"> procurar</w:t>
      </w:r>
      <w:r w:rsidR="000B321C">
        <w:t>á</w:t>
      </w:r>
      <w:r w:rsidR="008D20EA">
        <w:t xml:space="preserve"> en </w:t>
      </w:r>
      <w:r w:rsidR="00FC4DE5">
        <w:t xml:space="preserve">cada período o fase </w:t>
      </w:r>
      <w:r w:rsidR="00092BA1">
        <w:t xml:space="preserve"> </w:t>
      </w:r>
      <w:r w:rsidR="000B321C">
        <w:t xml:space="preserve">definir </w:t>
      </w:r>
      <w:r w:rsidR="0053585D">
        <w:t xml:space="preserve">o destacar alguna descripción de la visión general </w:t>
      </w:r>
      <w:r w:rsidR="003E4FB4">
        <w:t xml:space="preserve">de las cosas presente en cada </w:t>
      </w:r>
      <w:r w:rsidR="00546E82">
        <w:t xml:space="preserve">una; </w:t>
      </w:r>
      <w:r w:rsidR="005A0F7A">
        <w:t>es decir, mencionar elementos filosóficos que sean característicos de cada etapa</w:t>
      </w:r>
      <w:r w:rsidR="008F6293">
        <w:t>.</w:t>
      </w:r>
      <w:r w:rsidR="00546E82">
        <w:t xml:space="preserve"> </w:t>
      </w:r>
    </w:p>
    <w:p w14:paraId="1A6377E3" w14:textId="10B9F23B" w:rsidR="00AB3504" w:rsidRDefault="003C2236" w:rsidP="00262417">
      <w:pPr>
        <w:pStyle w:val="Prrafodelista"/>
        <w:numPr>
          <w:ilvl w:val="0"/>
          <w:numId w:val="4"/>
        </w:numPr>
      </w:pPr>
      <w:r>
        <w:t xml:space="preserve">Como parte de ello </w:t>
      </w:r>
      <w:r w:rsidR="008E4E2B">
        <w:t xml:space="preserve">podrán </w:t>
      </w:r>
      <w:r w:rsidR="004227BC">
        <w:t xml:space="preserve">caracterizarse </w:t>
      </w:r>
      <w:r w:rsidR="00185A79">
        <w:t xml:space="preserve">algunos elementos propios y destacados de la </w:t>
      </w:r>
      <w:r w:rsidR="00463AC0">
        <w:t>visión presente en algunas demarcaciones histórico</w:t>
      </w:r>
      <w:r w:rsidR="00DA620C">
        <w:t xml:space="preserve">-filosóficas como son: </w:t>
      </w:r>
      <w:r w:rsidR="006766B9">
        <w:t>Filosofía Antigua, Filosofía Medieval</w:t>
      </w:r>
      <w:r w:rsidR="006864AE">
        <w:t xml:space="preserve">, Patrística, Escolástica, Humanismo, Ilustración, </w:t>
      </w:r>
      <w:r w:rsidR="005A4348">
        <w:t xml:space="preserve">Modernidad, Posmodernidad, Transmodernidad, </w:t>
      </w:r>
      <w:r w:rsidR="00182C96">
        <w:t xml:space="preserve">Pensamiento Decolonial. </w:t>
      </w:r>
    </w:p>
    <w:p w14:paraId="360A9E9E" w14:textId="51876BF1" w:rsidR="00AB3504" w:rsidRPr="0030088F" w:rsidRDefault="00AB3EC4" w:rsidP="00AB3504">
      <w:pPr>
        <w:rPr>
          <w:b/>
          <w:bCs/>
        </w:rPr>
      </w:pPr>
      <w:r>
        <w:rPr>
          <w:b/>
          <w:bCs/>
        </w:rPr>
        <w:t>Las Disciplinas Filosóficas</w:t>
      </w:r>
      <w:r w:rsidR="00A37A1B">
        <w:rPr>
          <w:b/>
          <w:bCs/>
        </w:rPr>
        <w:t xml:space="preserve">: </w:t>
      </w:r>
      <w:r w:rsidR="00A37A1B">
        <w:t xml:space="preserve">Se trata de </w:t>
      </w:r>
      <w:r w:rsidR="00CF4409">
        <w:t>procurar una caracterización (conceptualización</w:t>
      </w:r>
      <w:r w:rsidR="00485A14">
        <w:t>) correspond</w:t>
      </w:r>
      <w:r w:rsidR="00742828">
        <w:t>ien</w:t>
      </w:r>
      <w:r w:rsidR="008F4F3F">
        <w:t>t</w:t>
      </w:r>
      <w:r w:rsidR="00485A14">
        <w:t xml:space="preserve">e </w:t>
      </w:r>
      <w:r w:rsidR="00A86F6A">
        <w:t>al contenido y problemática de cada disciplina filosófica</w:t>
      </w:r>
      <w:r w:rsidR="006B3DF3">
        <w:t xml:space="preserve">, como </w:t>
      </w:r>
      <w:r w:rsidR="008F4F3F">
        <w:t xml:space="preserve">son los </w:t>
      </w:r>
      <w:r w:rsidR="006B3DF3">
        <w:t>caso</w:t>
      </w:r>
      <w:r w:rsidR="008F4F3F">
        <w:t>s</w:t>
      </w:r>
      <w:r w:rsidR="006B3DF3">
        <w:t xml:space="preserve"> de la ética, la epistemología, la ontología, la </w:t>
      </w:r>
      <w:r w:rsidR="00FC4E6C">
        <w:t>filosofía político-social, filosofía de la religión, entre otras</w:t>
      </w:r>
      <w:r w:rsidR="0028626D">
        <w:t xml:space="preserve"> que se pueden</w:t>
      </w:r>
      <w:r w:rsidR="005762CC">
        <w:t xml:space="preserve"> abarcar en este acercamiento general. </w:t>
      </w:r>
      <w:r w:rsidR="002653FD">
        <w:t xml:space="preserve">Para </w:t>
      </w:r>
      <w:r w:rsidR="00F53576">
        <w:t>tal</w:t>
      </w:r>
      <w:r w:rsidR="002653FD">
        <w:t xml:space="preserve"> acercamiento, en este punto </w:t>
      </w:r>
      <w:r w:rsidR="00C84706">
        <w:t xml:space="preserve">será suficiente </w:t>
      </w:r>
      <w:r w:rsidR="005B7836">
        <w:t xml:space="preserve">el nivel de </w:t>
      </w:r>
      <w:r w:rsidR="00CB3B5E" w:rsidRPr="00CB3B5E">
        <w:t xml:space="preserve">una obra </w:t>
      </w:r>
      <w:r w:rsidR="00C84706">
        <w:t xml:space="preserve">de consulta </w:t>
      </w:r>
      <w:r w:rsidR="00782008">
        <w:t xml:space="preserve">filosófica </w:t>
      </w:r>
      <w:r w:rsidR="00D355C6">
        <w:t>general</w:t>
      </w:r>
      <w:r w:rsidR="005B7836">
        <w:t xml:space="preserve">, como puede ser </w:t>
      </w:r>
      <w:r w:rsidR="00D9646F">
        <w:t>una enci</w:t>
      </w:r>
      <w:r w:rsidR="00D355C6">
        <w:t xml:space="preserve">clopedia filosófica o un diccionario filosófico </w:t>
      </w:r>
      <w:r w:rsidR="006D1479">
        <w:t>(</w:t>
      </w:r>
      <w:r w:rsidR="00C4364E">
        <w:t>por</w:t>
      </w:r>
      <w:r w:rsidR="006D1479">
        <w:t xml:space="preserve"> ejemplo, </w:t>
      </w:r>
      <w:r w:rsidR="00B254C7">
        <w:t xml:space="preserve">el </w:t>
      </w:r>
      <w:r w:rsidR="00EB16CD">
        <w:rPr>
          <w:i/>
          <w:iCs/>
        </w:rPr>
        <w:t>Diccionario de Filosofía</w:t>
      </w:r>
      <w:r w:rsidR="00E13E35">
        <w:t>, de José Ferrater Mora</w:t>
      </w:r>
      <w:r w:rsidR="00BA3A84">
        <w:t>, Editorial Sudamericana</w:t>
      </w:r>
      <w:r w:rsidR="004A276D">
        <w:t xml:space="preserve">, </w:t>
      </w:r>
      <w:r w:rsidR="00084B4C">
        <w:t>1964</w:t>
      </w:r>
      <w:r w:rsidR="00FD35CD">
        <w:t>,</w:t>
      </w:r>
      <w:r w:rsidR="00BA3A84">
        <w:t xml:space="preserve"> representa</w:t>
      </w:r>
      <w:r w:rsidR="00B254C7">
        <w:t xml:space="preserve"> </w:t>
      </w:r>
      <w:r w:rsidR="006D1479">
        <w:t xml:space="preserve">una muy buena opción </w:t>
      </w:r>
      <w:r w:rsidR="00FD35CD">
        <w:t>clásica y accesible en línea</w:t>
      </w:r>
      <w:r w:rsidR="007064A8">
        <w:t>)</w:t>
      </w:r>
      <w:r w:rsidR="00D0667F">
        <w:t>.</w:t>
      </w:r>
    </w:p>
    <w:p w14:paraId="0611CE1E" w14:textId="4D48A13A" w:rsidR="00AB3504" w:rsidRDefault="00AC197B" w:rsidP="00AB3504">
      <w:r>
        <w:rPr>
          <w:b/>
          <w:bCs/>
        </w:rPr>
        <w:t xml:space="preserve">Algunas </w:t>
      </w:r>
      <w:r w:rsidR="00815573">
        <w:rPr>
          <w:b/>
          <w:bCs/>
        </w:rPr>
        <w:t xml:space="preserve">Referencias </w:t>
      </w:r>
      <w:r w:rsidR="00826841">
        <w:rPr>
          <w:b/>
          <w:bCs/>
        </w:rPr>
        <w:t>y Figuras Filosóficas Destacadas</w:t>
      </w:r>
      <w:r w:rsidR="00AB3504" w:rsidRPr="00AB3504">
        <w:rPr>
          <w:b/>
          <w:bCs/>
        </w:rPr>
        <w:t>:</w:t>
      </w:r>
      <w:r w:rsidR="00AB3504">
        <w:t xml:space="preserve"> </w:t>
      </w:r>
      <w:r w:rsidR="00686394">
        <w:t xml:space="preserve">Acercamiento a algunos </w:t>
      </w:r>
      <w:r w:rsidR="00F9599A">
        <w:t>pun</w:t>
      </w:r>
      <w:r w:rsidR="00B41D7F">
        <w:t>t</w:t>
      </w:r>
      <w:r w:rsidR="00F9599A">
        <w:t xml:space="preserve">os y figuras que han </w:t>
      </w:r>
      <w:r w:rsidR="00E32242">
        <w:t>representado</w:t>
      </w:r>
      <w:r w:rsidR="00F9599A">
        <w:t xml:space="preserve"> referencias importantes. </w:t>
      </w:r>
      <w:r w:rsidR="006F3586">
        <w:t xml:space="preserve">Reconocer y describir </w:t>
      </w:r>
      <w:r w:rsidR="00A76CBC">
        <w:t xml:space="preserve">obras e ideas características y destacadas de </w:t>
      </w:r>
      <w:r w:rsidR="00992E41">
        <w:t>figuras como Sócrates</w:t>
      </w:r>
      <w:r w:rsidR="00950DC7">
        <w:t xml:space="preserve">, Platón, Aristóteles, </w:t>
      </w:r>
      <w:r w:rsidR="004B5E64">
        <w:t xml:space="preserve">Agustín de Hipona, Tomás de Aquino, </w:t>
      </w:r>
      <w:r w:rsidR="008E6844">
        <w:t xml:space="preserve">Descartes, </w:t>
      </w:r>
      <w:r w:rsidR="00F73DC4">
        <w:t>J</w:t>
      </w:r>
      <w:r w:rsidR="005E1B39">
        <w:t>ohn</w:t>
      </w:r>
      <w:r w:rsidR="00F73DC4">
        <w:t xml:space="preserve"> Locke</w:t>
      </w:r>
      <w:r w:rsidR="005E1B39">
        <w:t xml:space="preserve">, </w:t>
      </w:r>
      <w:r w:rsidR="00443D03">
        <w:t>Immanuel Kant</w:t>
      </w:r>
      <w:r w:rsidR="00997A01">
        <w:t xml:space="preserve">, </w:t>
      </w:r>
      <w:r w:rsidR="006960C4">
        <w:t>Friedrich Schleiermacher</w:t>
      </w:r>
      <w:r w:rsidR="00FF7A0B">
        <w:t xml:space="preserve">, </w:t>
      </w:r>
      <w:r w:rsidR="00997A01">
        <w:t xml:space="preserve">George W. F. Hegel, Karl Marx, </w:t>
      </w:r>
      <w:r w:rsidR="002075D6">
        <w:t xml:space="preserve">George Gadamer, </w:t>
      </w:r>
      <w:r w:rsidR="004B27D9">
        <w:t xml:space="preserve">Paul Ricoeur, </w:t>
      </w:r>
      <w:r w:rsidR="00E75BC1">
        <w:t>Jürgen</w:t>
      </w:r>
      <w:r w:rsidR="00C57358">
        <w:t xml:space="preserve"> Habermas, </w:t>
      </w:r>
      <w:r w:rsidR="00FF7A0B">
        <w:t>Michel Foucault</w:t>
      </w:r>
      <w:r w:rsidR="00341D17">
        <w:t xml:space="preserve">, </w:t>
      </w:r>
      <w:r w:rsidR="008B7648">
        <w:t>Enrique Dussel, Mauricio Beuchot.</w:t>
      </w:r>
      <w:r w:rsidR="005E1B39">
        <w:t xml:space="preserve"> </w:t>
      </w:r>
      <w:r w:rsidR="00AB3504">
        <w:t>Exposición de los aspectos relevantes del tema de investigación, las cuestiones que se estudiarán.</w:t>
      </w:r>
    </w:p>
    <w:p w14:paraId="5D42CB16" w14:textId="72504297" w:rsidR="00AB3504" w:rsidRDefault="00AA5090" w:rsidP="00AB3504">
      <w:r>
        <w:rPr>
          <w:b/>
          <w:bCs/>
        </w:rPr>
        <w:t>Nota</w:t>
      </w:r>
      <w:r w:rsidR="00AB3504" w:rsidRPr="00AB3504">
        <w:rPr>
          <w:b/>
          <w:bCs/>
        </w:rPr>
        <w:t>:</w:t>
      </w:r>
      <w:r w:rsidR="00AB3504">
        <w:t xml:space="preserve"> </w:t>
      </w:r>
      <w:r w:rsidR="00410762">
        <w:t>E</w:t>
      </w:r>
      <w:r>
        <w:t xml:space="preserve">l día 1 de octubre se le harán llegar </w:t>
      </w:r>
      <w:r w:rsidR="00AE4EB5">
        <w:t xml:space="preserve">a cada aspirante </w:t>
      </w:r>
      <w:r>
        <w:t xml:space="preserve">algunos cuestionamientos específicos </w:t>
      </w:r>
      <w:r w:rsidR="002B7ACB">
        <w:t xml:space="preserve">dentro de las </w:t>
      </w:r>
      <w:r w:rsidR="00BA5C59">
        <w:t>temáticas arriba enunciadas; sobre esa base</w:t>
      </w:r>
      <w:r w:rsidR="008B2357">
        <w:t xml:space="preserve">, </w:t>
      </w:r>
      <w:r w:rsidR="000032F3">
        <w:t>se realizará en examen de conocimientos</w:t>
      </w:r>
      <w:r w:rsidR="00AE4EB5">
        <w:t xml:space="preserve"> del día 22 de octubre</w:t>
      </w:r>
      <w:r w:rsidR="00230948">
        <w:t>, 10</w:t>
      </w:r>
      <w:r w:rsidR="002A24C6">
        <w:t xml:space="preserve">:00 AM, </w:t>
      </w:r>
      <w:r w:rsidR="005000C5">
        <w:t>aula Y-315, ICSA</w:t>
      </w:r>
      <w:r w:rsidR="00AE4EB5">
        <w:t>.</w:t>
      </w:r>
    </w:p>
    <w:sectPr w:rsidR="00AB3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CB3"/>
    <w:multiLevelType w:val="multilevel"/>
    <w:tmpl w:val="A41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56ACE"/>
    <w:multiLevelType w:val="hybridMultilevel"/>
    <w:tmpl w:val="47781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206A"/>
    <w:multiLevelType w:val="multilevel"/>
    <w:tmpl w:val="80D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0156F"/>
    <w:multiLevelType w:val="multilevel"/>
    <w:tmpl w:val="0BC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920717">
    <w:abstractNumId w:val="0"/>
  </w:num>
  <w:num w:numId="2" w16cid:durableId="549345171">
    <w:abstractNumId w:val="2"/>
  </w:num>
  <w:num w:numId="3" w16cid:durableId="1192957907">
    <w:abstractNumId w:val="3"/>
  </w:num>
  <w:num w:numId="4" w16cid:durableId="184997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04"/>
    <w:rsid w:val="000032F3"/>
    <w:rsid w:val="00015AFE"/>
    <w:rsid w:val="0002315D"/>
    <w:rsid w:val="00084B4C"/>
    <w:rsid w:val="00092BA1"/>
    <w:rsid w:val="000971D9"/>
    <w:rsid w:val="000B321C"/>
    <w:rsid w:val="00143259"/>
    <w:rsid w:val="00170AC2"/>
    <w:rsid w:val="00177972"/>
    <w:rsid w:val="00182C96"/>
    <w:rsid w:val="00185A79"/>
    <w:rsid w:val="001D6A73"/>
    <w:rsid w:val="002075D6"/>
    <w:rsid w:val="00230948"/>
    <w:rsid w:val="00262417"/>
    <w:rsid w:val="002653FD"/>
    <w:rsid w:val="0028626D"/>
    <w:rsid w:val="002A24C6"/>
    <w:rsid w:val="002B0BCD"/>
    <w:rsid w:val="002B7ACB"/>
    <w:rsid w:val="002C43B9"/>
    <w:rsid w:val="002F73C0"/>
    <w:rsid w:val="0030088F"/>
    <w:rsid w:val="00341D17"/>
    <w:rsid w:val="0036218D"/>
    <w:rsid w:val="003C2236"/>
    <w:rsid w:val="003E4FB4"/>
    <w:rsid w:val="003E5413"/>
    <w:rsid w:val="00410762"/>
    <w:rsid w:val="004227BC"/>
    <w:rsid w:val="00443D03"/>
    <w:rsid w:val="00452D5A"/>
    <w:rsid w:val="00463AC0"/>
    <w:rsid w:val="00470E13"/>
    <w:rsid w:val="00485A14"/>
    <w:rsid w:val="004A276D"/>
    <w:rsid w:val="004A3E77"/>
    <w:rsid w:val="004A53F6"/>
    <w:rsid w:val="004B27D9"/>
    <w:rsid w:val="004B5E64"/>
    <w:rsid w:val="005000C5"/>
    <w:rsid w:val="005227F4"/>
    <w:rsid w:val="0053585D"/>
    <w:rsid w:val="00546E82"/>
    <w:rsid w:val="005762CC"/>
    <w:rsid w:val="005A0F7A"/>
    <w:rsid w:val="005A4348"/>
    <w:rsid w:val="005B7836"/>
    <w:rsid w:val="005E1B39"/>
    <w:rsid w:val="00642D05"/>
    <w:rsid w:val="006766B9"/>
    <w:rsid w:val="00686394"/>
    <w:rsid w:val="006864AE"/>
    <w:rsid w:val="006960C4"/>
    <w:rsid w:val="006B3DF3"/>
    <w:rsid w:val="006D1479"/>
    <w:rsid w:val="006F3586"/>
    <w:rsid w:val="007064A8"/>
    <w:rsid w:val="00742828"/>
    <w:rsid w:val="00757420"/>
    <w:rsid w:val="00782008"/>
    <w:rsid w:val="00793973"/>
    <w:rsid w:val="00800312"/>
    <w:rsid w:val="00803A1D"/>
    <w:rsid w:val="00815573"/>
    <w:rsid w:val="00826841"/>
    <w:rsid w:val="00886201"/>
    <w:rsid w:val="008972B3"/>
    <w:rsid w:val="008B2357"/>
    <w:rsid w:val="008B7648"/>
    <w:rsid w:val="008D20EA"/>
    <w:rsid w:val="008E4E2B"/>
    <w:rsid w:val="008E6844"/>
    <w:rsid w:val="008F4F3F"/>
    <w:rsid w:val="008F6293"/>
    <w:rsid w:val="008F6848"/>
    <w:rsid w:val="009057F0"/>
    <w:rsid w:val="00950DC7"/>
    <w:rsid w:val="00992E41"/>
    <w:rsid w:val="00997A01"/>
    <w:rsid w:val="009A1724"/>
    <w:rsid w:val="009B18F8"/>
    <w:rsid w:val="00A128DA"/>
    <w:rsid w:val="00A37A1B"/>
    <w:rsid w:val="00A62CD4"/>
    <w:rsid w:val="00A64FA9"/>
    <w:rsid w:val="00A76CBC"/>
    <w:rsid w:val="00A832CF"/>
    <w:rsid w:val="00A86F6A"/>
    <w:rsid w:val="00AA5090"/>
    <w:rsid w:val="00AB3504"/>
    <w:rsid w:val="00AB3EC4"/>
    <w:rsid w:val="00AC197B"/>
    <w:rsid w:val="00AE4EB5"/>
    <w:rsid w:val="00B204BB"/>
    <w:rsid w:val="00B254C7"/>
    <w:rsid w:val="00B41D7F"/>
    <w:rsid w:val="00B971C6"/>
    <w:rsid w:val="00BA3A84"/>
    <w:rsid w:val="00BA5C59"/>
    <w:rsid w:val="00C20EA2"/>
    <w:rsid w:val="00C4364E"/>
    <w:rsid w:val="00C57358"/>
    <w:rsid w:val="00C764FC"/>
    <w:rsid w:val="00C84706"/>
    <w:rsid w:val="00CB3B5E"/>
    <w:rsid w:val="00CC1050"/>
    <w:rsid w:val="00CE314F"/>
    <w:rsid w:val="00CE3B34"/>
    <w:rsid w:val="00CF4409"/>
    <w:rsid w:val="00D0667F"/>
    <w:rsid w:val="00D355C6"/>
    <w:rsid w:val="00D40FA4"/>
    <w:rsid w:val="00D85F0F"/>
    <w:rsid w:val="00D9646F"/>
    <w:rsid w:val="00DA620C"/>
    <w:rsid w:val="00E13E35"/>
    <w:rsid w:val="00E32242"/>
    <w:rsid w:val="00E75BC1"/>
    <w:rsid w:val="00EB16CD"/>
    <w:rsid w:val="00F53576"/>
    <w:rsid w:val="00F73DC4"/>
    <w:rsid w:val="00F9599A"/>
    <w:rsid w:val="00FC4667"/>
    <w:rsid w:val="00FC4DE5"/>
    <w:rsid w:val="00FC4E6C"/>
    <w:rsid w:val="00FD35C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2EB1"/>
  <w15:chartTrackingRefBased/>
  <w15:docId w15:val="{D0C26899-5014-40E1-9D0D-F90C120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5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5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5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5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5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5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5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5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5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5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Salazar</dc:creator>
  <cp:keywords/>
  <dc:description/>
  <cp:lastModifiedBy>GILBERTO VARGAS-GONZALEZ</cp:lastModifiedBy>
  <cp:revision>107</cp:revision>
  <dcterms:created xsi:type="dcterms:W3CDTF">2024-08-02T19:12:00Z</dcterms:created>
  <dcterms:modified xsi:type="dcterms:W3CDTF">2024-08-02T20:33:00Z</dcterms:modified>
</cp:coreProperties>
</file>