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810" w:tblpY="982"/>
        <w:tblW w:w="595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700"/>
        <w:gridCol w:w="7830"/>
      </w:tblGrid>
      <w:tr w:rsidR="00A945DC" w:rsidRPr="00A945DC" w14:paraId="7CFF9190" w14:textId="77777777" w:rsidTr="00C438B9">
        <w:trPr>
          <w:trHeight w:val="13857"/>
        </w:trPr>
        <w:tc>
          <w:tcPr>
            <w:tcW w:w="2700" w:type="dxa"/>
          </w:tcPr>
          <w:p w14:paraId="102871AE" w14:textId="06B18A77" w:rsidR="00A945DC" w:rsidRPr="00A945DC" w:rsidRDefault="00C81FEA" w:rsidP="00701FEB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rUTILIO gARCÍA pEREYRA</w:t>
            </w:r>
          </w:p>
          <w:p w14:paraId="7A9DE165" w14:textId="35997F96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1E441304" w14:textId="5F313775" w:rsidR="00A945DC" w:rsidRPr="00A945DC" w:rsidRDefault="00A945DC" w:rsidP="00332609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Profesor-Investigador de Tiempo Completo </w:t>
            </w:r>
          </w:p>
          <w:p w14:paraId="498382D5" w14:textId="77777777" w:rsidR="00A90599" w:rsidRDefault="009A185D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No.  ORCID </w:t>
            </w:r>
          </w:p>
          <w:p w14:paraId="1B42B6CF" w14:textId="6E34DE27" w:rsidR="009A185D" w:rsidRDefault="00A9059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059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0000-000</w:t>
            </w:r>
            <w:r w:rsidR="00C81FEA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3</w:t>
            </w:r>
            <w:r w:rsidRPr="00A9059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-</w:t>
            </w:r>
            <w:r w:rsidR="00C81FEA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0687</w:t>
            </w:r>
            <w:r w:rsidRPr="00A9059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-</w:t>
            </w:r>
            <w:r w:rsidR="00C81FEA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6495</w:t>
            </w:r>
          </w:p>
          <w:p w14:paraId="349A4FCE" w14:textId="5602639B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Cuerpo Académico, en Consolidación, Bioquímica Funcional y Bioquímica del Estrés</w:t>
            </w:r>
          </w:p>
          <w:p w14:paraId="1EF45307" w14:textId="407C0364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Área: </w:t>
            </w:r>
            <w:r w:rsidR="00A90599" w:rsidRPr="00A9059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Maestría en Estudios y Procesos Creativos en Arte y Diseño </w:t>
            </w:r>
          </w:p>
          <w:p w14:paraId="1E21E812" w14:textId="7C612859" w:rsidR="00A945DC" w:rsidRDefault="00A945DC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4CC0F683" w14:textId="7203D87A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50EE7611" w14:textId="77777777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6A18E11" w14:textId="77777777" w:rsidR="001B6862" w:rsidRPr="00D65668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formaci</w:t>
            </w:r>
            <w:r w:rsidRPr="00A945DC">
              <w:rPr>
                <w:rFonts w:ascii="Arial" w:eastAsia="Arial" w:hAnsi="Gill Sans MT" w:cs="Times New Roman" w:hint="eastAsia"/>
                <w:b/>
                <w:caps/>
                <w:szCs w:val="18"/>
                <w:lang w:val="es-419"/>
              </w:rPr>
              <w:t>ó</w:t>
            </w: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n académica</w:t>
            </w:r>
          </w:p>
          <w:p w14:paraId="631A3C44" w14:textId="709AEB97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Último Grado:</w:t>
            </w:r>
            <w:r w:rsidR="00A9059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Doctor</w:t>
            </w:r>
          </w:p>
          <w:p w14:paraId="31BC3DF1" w14:textId="53EA55AD" w:rsidR="009A185D" w:rsidRDefault="00E937E0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Institución</w:t>
            </w:r>
            <w:r w:rsidR="009A185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obtención de grado:</w:t>
            </w:r>
          </w:p>
          <w:p w14:paraId="2FBD3686" w14:textId="0A3111F4" w:rsidR="00A90599" w:rsidRPr="00701FEB" w:rsidRDefault="000836C0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it-IT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El Colegio de </w:t>
            </w:r>
            <w:proofErr w:type="spellStart"/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MichoacánE</w:t>
            </w:r>
            <w:proofErr w:type="spellEnd"/>
          </w:p>
          <w:p w14:paraId="512355AF" w14:textId="335C3201" w:rsidR="00A74ED4" w:rsidRPr="00701FEB" w:rsidRDefault="000836C0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it-IT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it-IT"/>
              </w:rPr>
              <w:t xml:space="preserve"> </w:t>
            </w:r>
          </w:p>
          <w:p w14:paraId="1F8AAF01" w14:textId="04AA78C0" w:rsidR="009A185D" w:rsidRPr="00701FEB" w:rsidRDefault="009A185D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it-IT"/>
              </w:rPr>
            </w:pPr>
            <w:r w:rsidRPr="00701FEB">
              <w:rPr>
                <w:rFonts w:ascii="Gill Sans MT" w:eastAsia="Times New Roman" w:hAnsi="Gill Sans MT" w:cs="Times New Roman"/>
                <w:sz w:val="20"/>
                <w:szCs w:val="20"/>
                <w:lang w:val="it-IT"/>
              </w:rPr>
              <w:t>Nivel SNI:</w:t>
            </w:r>
            <w:r w:rsidR="00A90599" w:rsidRPr="00701FEB">
              <w:rPr>
                <w:rFonts w:ascii="Gill Sans MT" w:eastAsia="Times New Roman" w:hAnsi="Gill Sans MT" w:cs="Times New Roman"/>
                <w:sz w:val="20"/>
                <w:szCs w:val="20"/>
                <w:lang w:val="it-IT"/>
              </w:rPr>
              <w:t xml:space="preserve"> I</w:t>
            </w:r>
          </w:p>
          <w:p w14:paraId="3C37D10F" w14:textId="0EE16127" w:rsidR="001B6862" w:rsidRPr="00701FEB" w:rsidRDefault="001B6862" w:rsidP="009A185D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it-IT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4E473EC3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  <a:solidFill>
                                <a:srgbClr val="FF3399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066FAD81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ed="f" strokecolor="#f39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f39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24E52A4E" w:rsidR="001B6862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n-US"/>
              </w:rPr>
            </w:pPr>
            <w:r w:rsidRPr="00A945DC">
              <w:rPr>
                <w:rFonts w:ascii="Gill Sans MT" w:eastAsia="Times New Roman" w:hAnsi="Gill Sans MT" w:cs="Times New Roman"/>
                <w:caps/>
                <w:szCs w:val="24"/>
                <w:lang w:val="en-US"/>
              </w:rPr>
              <w:t xml:space="preserve"> </w:t>
            </w:r>
            <w:hyperlink r:id="rId6" w:history="1">
              <w:r w:rsidR="00CE2036" w:rsidRPr="001C03B1">
                <w:rPr>
                  <w:rStyle w:val="Hyperlink"/>
                  <w:rFonts w:ascii="Gill Sans MT" w:eastAsia="Times New Roman" w:hAnsi="Gill Sans MT" w:cs="Times New Roman"/>
                  <w:szCs w:val="24"/>
                  <w:lang w:val="en-US"/>
                </w:rPr>
                <w:t>rgarcia@uacj.mx</w:t>
              </w:r>
            </w:hyperlink>
          </w:p>
          <w:p w14:paraId="3EF1F47E" w14:textId="77777777" w:rsidR="001B6862" w:rsidRPr="00A945DC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1E3F8E9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7650" cy="209550"/>
                      <wp:effectExtent l="0" t="0" r="19050" b="19050"/>
                      <wp:wrapTight wrapText="bothSides">
                        <wp:wrapPolygon edited="0">
                          <wp:start x="1662" y="0"/>
                          <wp:lineTo x="0" y="5891"/>
                          <wp:lineTo x="0" y="17673"/>
                          <wp:lineTo x="1662" y="21600"/>
                          <wp:lineTo x="19938" y="21600"/>
                          <wp:lineTo x="21600" y="17673"/>
                          <wp:lineTo x="21600" y="5891"/>
                          <wp:lineTo x="19938" y="0"/>
                          <wp:lineTo x="1662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09550"/>
                                <a:chOff x="0" y="0"/>
                                <a:chExt cx="208" cy="208"/>
                              </a:xfrm>
                              <a:solidFill>
                                <a:srgbClr val="FF3399"/>
                              </a:solidFill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06807442" id="Group 37" o:spid="_x0000_s1026" alt="Título: Telephone icon" style="position:absolute;margin-left:57.75pt;margin-top:13.25pt;width:19.5pt;height:16.5pt;z-index:-25165619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f39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ed="f" strokecolor="#f39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11255D2B" w:rsidR="001B6862" w:rsidRDefault="00251958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</w:t>
            </w:r>
            <w:r w:rsidR="00CE2036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6884820</w:t>
            </w:r>
          </w:p>
          <w:p w14:paraId="73AE3883" w14:textId="72D34DF2" w:rsidR="00A945DC" w:rsidRPr="00A945DC" w:rsidRDefault="00815913" w:rsidP="009A185D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185E8DF1" wp14:editId="6408D086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264160</wp:posOffset>
                  </wp:positionV>
                  <wp:extent cx="983615" cy="400050"/>
                  <wp:effectExtent l="0" t="0" r="6985" b="0"/>
                  <wp:wrapThrough wrapText="bothSides">
                    <wp:wrapPolygon edited="0">
                      <wp:start x="1255" y="1029"/>
                      <wp:lineTo x="418" y="20571"/>
                      <wp:lineTo x="4602" y="20571"/>
                      <wp:lineTo x="20080" y="18514"/>
                      <wp:lineTo x="21335" y="17486"/>
                      <wp:lineTo x="18825" y="1029"/>
                      <wp:lineTo x="1255" y="1029"/>
                    </wp:wrapPolygon>
                  </wp:wrapThrough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6551EF37" w14:textId="465C5365" w:rsidR="00D65668" w:rsidRPr="00A945DC" w:rsidRDefault="008162FE" w:rsidP="00701FEB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14:paraId="267255FF" w14:textId="197EA8D5" w:rsidR="002C7830" w:rsidRPr="009A5409" w:rsidRDefault="00A74ED4" w:rsidP="009C6758">
            <w:pPr>
              <w:pStyle w:val="Heading4"/>
              <w:rPr>
                <w:rFonts w:ascii="Gill Sans MT" w:eastAsia="Times New Roman" w:hAnsi="Gill Sans MT" w:cs="Arial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14:paraId="2B1FB564" w14:textId="77777777" w:rsidR="009C6758" w:rsidRPr="009A5409" w:rsidRDefault="009C6758" w:rsidP="009C6758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06444EA0" w14:textId="336D7791" w:rsidR="00E26128" w:rsidRPr="00701FEB" w:rsidRDefault="000836C0">
            <w:pPr>
              <w:pStyle w:val="Heading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García</w:t>
            </w:r>
            <w:r w:rsidR="00344904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R</w:t>
            </w:r>
            <w:r w:rsidR="00453F4C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.</w:t>
            </w:r>
            <w:r w:rsidR="00344904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 xml:space="preserve"> </w:t>
            </w:r>
            <w:r w:rsidR="00453F4C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(</w:t>
            </w:r>
            <w:r w:rsidR="004A2F26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201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8</w:t>
            </w:r>
            <w:r w:rsidR="00D8120C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).</w:t>
            </w:r>
            <w:r w:rsidR="00232718" w:rsidRPr="00701FEB">
              <w:rPr>
                <w:lang w:val="es-MX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Entre la violencia y la higiene. Prácticas cotidianas en Ciudad Juárez, Chihuahua, en la década del cuarenta. Anuario de Espacios Urbanos, Historia, cultura y diseño</w:t>
            </w:r>
            <w:r w:rsidR="00232718" w:rsidRPr="00701FEB">
              <w:rPr>
                <w:rFonts w:ascii="Arial" w:eastAsiaTheme="minorHAnsi" w:hAnsi="Arial" w:cs="Arial"/>
                <w:b w:val="0"/>
                <w:i/>
                <w:caps w:val="0"/>
                <w:sz w:val="20"/>
                <w:szCs w:val="20"/>
                <w:lang w:val="es-419"/>
              </w:rPr>
              <w:t xml:space="preserve">. </w:t>
            </w:r>
            <w:r w:rsidR="00232718"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es-419"/>
              </w:rPr>
              <w:t>V</w:t>
            </w:r>
            <w:r w:rsidR="00232718" w:rsidRPr="00701FEB"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es-419"/>
              </w:rPr>
              <w:t xml:space="preserve">ol. </w:t>
            </w:r>
            <w:r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es-419"/>
              </w:rPr>
              <w:t>25</w:t>
            </w:r>
            <w:r w:rsidR="00232718" w:rsidRPr="00701FEB"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es-419"/>
              </w:rPr>
              <w:t>, no. 2</w:t>
            </w:r>
            <w:r>
              <w:rPr>
                <w:rFonts w:ascii="Arial" w:eastAsiaTheme="minorHAnsi" w:hAnsi="Arial" w:cs="Arial"/>
                <w:b w:val="0"/>
                <w:caps w:val="0"/>
                <w:sz w:val="20"/>
                <w:szCs w:val="20"/>
                <w:lang w:val="es-419"/>
              </w:rPr>
              <w:t>5</w:t>
            </w:r>
          </w:p>
          <w:p w14:paraId="093E6FB3" w14:textId="64C75A99" w:rsidR="000836C0" w:rsidRPr="00701FEB" w:rsidRDefault="000836C0" w:rsidP="00960ECE">
            <w:pPr>
              <w:pStyle w:val="Heading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García</w:t>
            </w:r>
            <w:r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R</w:t>
            </w:r>
            <w:r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. (201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7</w:t>
            </w:r>
            <w:r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)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 xml:space="preserve">. </w:t>
            </w:r>
            <w:r w:rsidRPr="00701FEB"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Breve descripción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de escenarios social y urbano de ciudad Juárez y su influencia en la mortalidad infantil por enteritis en el mes de may</w:t>
            </w:r>
            <w:r w:rsidR="00FC2215"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o de 1918.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</w:t>
            </w:r>
            <w:r w:rsidRPr="000836C0"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Chihuahua</w:t>
            </w:r>
            <w:r w:rsidR="00FC2215"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hoy. Vol. 15, no. 15</w:t>
            </w:r>
          </w:p>
          <w:p w14:paraId="6D4FC2DF" w14:textId="144BD008" w:rsidR="00EA76CD" w:rsidRPr="00701FEB" w:rsidRDefault="00EA76CD" w:rsidP="00701FEB">
            <w:pPr>
              <w:pStyle w:val="Heading4"/>
              <w:ind w:left="720"/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</w:p>
          <w:p w14:paraId="29530C46" w14:textId="77777777" w:rsidR="00952D41" w:rsidRPr="00701FEB" w:rsidRDefault="00952D41" w:rsidP="00EA76CD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</w:p>
          <w:p w14:paraId="1197E944" w14:textId="0FAC0085" w:rsidR="002C7830" w:rsidRPr="009A5409" w:rsidRDefault="00A74ED4" w:rsidP="009C6758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Dirección de Tesis</w:t>
            </w:r>
          </w:p>
          <w:p w14:paraId="549CABFB" w14:textId="77777777" w:rsidR="009C6758" w:rsidRPr="009A5409" w:rsidRDefault="009C6758" w:rsidP="009C6758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</w:p>
          <w:p w14:paraId="0B020686" w14:textId="3746BFC7" w:rsidR="00D47F7E" w:rsidRPr="00701FEB" w:rsidRDefault="00FC2215" w:rsidP="00701F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Rutilio García Pereyra</w:t>
            </w:r>
            <w:r w:rsidR="00D47F7E" w:rsidRPr="00D47F7E">
              <w:rPr>
                <w:rFonts w:ascii="Arial" w:hAnsi="Arial" w:cs="Arial"/>
                <w:sz w:val="20"/>
                <w:szCs w:val="20"/>
                <w:lang w:val="es-419"/>
              </w:rPr>
              <w:t>. Director.</w:t>
            </w:r>
            <w:r w:rsidR="00476DCC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>Análisis de El Traspatio y su representación de los feminicidios.</w:t>
            </w:r>
            <w:r w:rsidR="00D47F7E" w:rsidRPr="00D47F7E">
              <w:rPr>
                <w:rFonts w:ascii="Arial" w:hAnsi="Arial" w:cs="Arial"/>
                <w:sz w:val="20"/>
                <w:szCs w:val="20"/>
                <w:lang w:val="es-419"/>
              </w:rPr>
              <w:t>;</w:t>
            </w:r>
            <w:r w:rsidR="00476DCC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>
              <w:t xml:space="preserve"> </w:t>
            </w:r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 xml:space="preserve">Oscar Antonio Moreno </w:t>
            </w:r>
            <w:proofErr w:type="spellStart"/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>Huizar</w:t>
            </w:r>
            <w:proofErr w:type="spellEnd"/>
            <w:r w:rsidR="00D47F7E" w:rsidRPr="00D47F7E">
              <w:rPr>
                <w:rFonts w:ascii="Arial" w:hAnsi="Arial" w:cs="Arial"/>
                <w:sz w:val="20"/>
                <w:szCs w:val="20"/>
                <w:lang w:val="es-419"/>
              </w:rPr>
              <w:t xml:space="preserve">, Maestría en Estudios y Procesos Creativos en Arte y Diseño.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Terminada</w:t>
            </w:r>
            <w:r w:rsidR="00D47F7E" w:rsidRPr="00D47F7E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3F837FBE" w14:textId="6554EBDB" w:rsidR="005E2EFE" w:rsidRDefault="00FC2215" w:rsidP="005E2E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FC2215">
              <w:rPr>
                <w:rFonts w:ascii="Arial" w:hAnsi="Arial" w:cs="Arial"/>
                <w:b/>
                <w:sz w:val="20"/>
                <w:szCs w:val="20"/>
                <w:lang w:val="es-419"/>
              </w:rPr>
              <w:t>Rutilio García Pereyra</w:t>
            </w:r>
            <w:r w:rsidR="001D7F44" w:rsidRPr="00FC2215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="00D34CB9" w:rsidRPr="00FC2215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38543A" w:rsidRPr="00FC2215">
              <w:rPr>
                <w:rFonts w:ascii="Arial" w:hAnsi="Arial" w:cs="Arial"/>
                <w:sz w:val="20"/>
                <w:szCs w:val="20"/>
                <w:lang w:val="es-419"/>
              </w:rPr>
              <w:t>Director.</w:t>
            </w:r>
            <w:r w:rsidR="00D47F7E">
              <w:t xml:space="preserve"> </w:t>
            </w:r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>El fenómeno de la transición tecnológica: La práctica fotográfica con película en el siglo XXI</w:t>
            </w:r>
            <w:r w:rsidR="00F63C50" w:rsidRPr="00FC2215">
              <w:rPr>
                <w:rFonts w:ascii="Arial" w:hAnsi="Arial" w:cs="Arial"/>
                <w:sz w:val="20"/>
                <w:szCs w:val="20"/>
              </w:rPr>
              <w:t>;</w:t>
            </w:r>
            <w:r w:rsidR="00D47F7E" w:rsidRPr="00FC2215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 xml:space="preserve">Cristina Parra </w:t>
            </w:r>
            <w:proofErr w:type="spellStart"/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>Parra</w:t>
            </w:r>
            <w:proofErr w:type="spellEnd"/>
            <w:r w:rsidR="00F63C50" w:rsidRPr="00FC22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47F7E">
              <w:t xml:space="preserve"> </w:t>
            </w:r>
            <w:r w:rsidR="00D47F7E" w:rsidRPr="00FC2215">
              <w:rPr>
                <w:rFonts w:ascii="Arial" w:hAnsi="Arial" w:cs="Arial"/>
                <w:color w:val="000000"/>
                <w:sz w:val="20"/>
                <w:szCs w:val="20"/>
              </w:rPr>
              <w:t>Maestría en Estudios y Procesos Creativos en Arte y Diseño</w:t>
            </w:r>
            <w:r w:rsidR="00D34CB9" w:rsidRPr="00FC2215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="009372E5" w:rsidRPr="00FC2215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>Terminada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4A62E8A3" w14:textId="0475FCD5" w:rsidR="005E2EFE" w:rsidRPr="004F022F" w:rsidRDefault="005E2EFE" w:rsidP="005E2E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 Rutilio García Pereyra</w:t>
            </w:r>
            <w:r w:rsidRPr="00D47F7E">
              <w:rPr>
                <w:rFonts w:ascii="Arial" w:hAnsi="Arial" w:cs="Arial"/>
                <w:sz w:val="20"/>
                <w:szCs w:val="20"/>
                <w:lang w:val="es-419"/>
              </w:rPr>
              <w:t>. Director.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Criterios de diseño interior para el aula de terapias de lenguaje</w:t>
            </w:r>
            <w:r w:rsidRPr="00FC2215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Pr="00D47F7E">
              <w:rPr>
                <w:rFonts w:ascii="Arial" w:hAnsi="Arial" w:cs="Arial"/>
                <w:sz w:val="20"/>
                <w:szCs w:val="20"/>
                <w:lang w:val="es-419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María de Lourdes Santizo Alvarado</w:t>
            </w:r>
            <w:r w:rsidRPr="00D47F7E">
              <w:rPr>
                <w:rFonts w:ascii="Arial" w:hAnsi="Arial" w:cs="Arial"/>
                <w:sz w:val="20"/>
                <w:szCs w:val="20"/>
                <w:lang w:val="es-419"/>
              </w:rPr>
              <w:t xml:space="preserve">, Maestría en Estudios y Procesos Creativos en Arte y Diseño.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Terminada</w:t>
            </w:r>
            <w:r w:rsidRPr="00D47F7E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4801224B" w14:textId="05E916EA" w:rsidR="00FC2215" w:rsidRPr="009A5409" w:rsidRDefault="005E2EFE" w:rsidP="0056725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4F022F">
              <w:rPr>
                <w:rFonts w:ascii="Arial" w:hAnsi="Arial" w:cs="Arial"/>
                <w:b/>
                <w:sz w:val="20"/>
                <w:szCs w:val="20"/>
                <w:lang w:val="es-419"/>
              </w:rPr>
              <w:t>Rutilio García Pereyra</w:t>
            </w:r>
            <w:r w:rsidRPr="004F022F">
              <w:rPr>
                <w:rFonts w:ascii="Arial" w:hAnsi="Arial" w:cs="Arial"/>
                <w:sz w:val="20"/>
                <w:szCs w:val="20"/>
                <w:lang w:val="es-419"/>
              </w:rPr>
              <w:t>. Director.</w:t>
            </w:r>
            <w:r>
              <w:t xml:space="preserve"> </w:t>
            </w:r>
            <w:r w:rsidRPr="004F022F">
              <w:rPr>
                <w:rFonts w:ascii="Arial" w:hAnsi="Arial" w:cs="Arial"/>
                <w:sz w:val="20"/>
                <w:szCs w:val="20"/>
                <w:lang w:val="es-419"/>
              </w:rPr>
              <w:t>El fenómeno de la transición tecnológica: La práctica fotográfica con película en el siglo XXI</w:t>
            </w:r>
            <w:r w:rsidRPr="004F022F">
              <w:rPr>
                <w:rFonts w:ascii="Arial" w:hAnsi="Arial" w:cs="Arial"/>
                <w:sz w:val="20"/>
                <w:szCs w:val="20"/>
              </w:rPr>
              <w:t>;</w:t>
            </w:r>
            <w:r w:rsidRPr="004F022F">
              <w:rPr>
                <w:rFonts w:ascii="Arial" w:hAnsi="Arial" w:cs="Arial"/>
                <w:sz w:val="20"/>
                <w:szCs w:val="20"/>
                <w:lang w:val="es-419"/>
              </w:rPr>
              <w:t xml:space="preserve"> Cristina Parra </w:t>
            </w:r>
            <w:proofErr w:type="spellStart"/>
            <w:r w:rsidRPr="004F022F">
              <w:rPr>
                <w:rFonts w:ascii="Arial" w:hAnsi="Arial" w:cs="Arial"/>
                <w:sz w:val="20"/>
                <w:szCs w:val="20"/>
                <w:lang w:val="es-419"/>
              </w:rPr>
              <w:t>Parra</w:t>
            </w:r>
            <w:proofErr w:type="spellEnd"/>
            <w:r w:rsidRPr="004F022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r w:rsidRPr="004F022F">
              <w:rPr>
                <w:rFonts w:ascii="Arial" w:hAnsi="Arial" w:cs="Arial"/>
                <w:color w:val="000000"/>
                <w:sz w:val="20"/>
                <w:szCs w:val="20"/>
              </w:rPr>
              <w:t>Maestría en Estudios y Procesos Creativos en Arte y Diseño</w:t>
            </w:r>
            <w:r w:rsidRPr="004F022F">
              <w:rPr>
                <w:rFonts w:ascii="Arial" w:hAnsi="Arial" w:cs="Arial"/>
                <w:sz w:val="20"/>
                <w:szCs w:val="20"/>
                <w:lang w:val="es-419"/>
              </w:rPr>
              <w:t xml:space="preserve">. </w:t>
            </w:r>
            <w:proofErr w:type="spellStart"/>
            <w:r w:rsidRPr="004F022F">
              <w:rPr>
                <w:rFonts w:ascii="Arial" w:hAnsi="Arial" w:cs="Arial"/>
                <w:sz w:val="20"/>
                <w:szCs w:val="20"/>
                <w:lang w:val="es-419"/>
              </w:rPr>
              <w:t>Terminada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="00FC2215" w:rsidRPr="00FC2215">
              <w:rPr>
                <w:rFonts w:ascii="Arial" w:hAnsi="Arial" w:cs="Arial"/>
                <w:sz w:val="20"/>
                <w:szCs w:val="20"/>
                <w:lang w:val="es-419"/>
              </w:rPr>
              <w:t>Rutilio</w:t>
            </w:r>
            <w:proofErr w:type="spellEnd"/>
            <w:r w:rsidR="00FC2215" w:rsidRPr="00FC2215">
              <w:rPr>
                <w:rFonts w:ascii="Arial" w:hAnsi="Arial" w:cs="Arial"/>
                <w:sz w:val="20"/>
                <w:szCs w:val="20"/>
                <w:lang w:val="es-419"/>
              </w:rPr>
              <w:t xml:space="preserve"> García Pereyra. Director. El fenómeno de la transición tecnológica: La práctica fotográfica con película en el siglo XXI; Cristina Parra </w:t>
            </w:r>
            <w:proofErr w:type="spellStart"/>
            <w:r w:rsidR="00FC2215" w:rsidRPr="00FC2215">
              <w:rPr>
                <w:rFonts w:ascii="Arial" w:hAnsi="Arial" w:cs="Arial"/>
                <w:sz w:val="20"/>
                <w:szCs w:val="20"/>
                <w:lang w:val="es-419"/>
              </w:rPr>
              <w:t>Parra</w:t>
            </w:r>
            <w:proofErr w:type="spellEnd"/>
            <w:r w:rsidR="00FC2215" w:rsidRPr="00FC2215">
              <w:rPr>
                <w:rFonts w:ascii="Arial" w:hAnsi="Arial" w:cs="Arial"/>
                <w:sz w:val="20"/>
                <w:szCs w:val="20"/>
                <w:lang w:val="es-419"/>
              </w:rPr>
              <w:t>, Maestría en Estudios y Procesos Creativos en Arte y Diseño. Terminada.</w:t>
            </w:r>
          </w:p>
          <w:p w14:paraId="30627DF1" w14:textId="15FFB087" w:rsidR="009A5409" w:rsidRDefault="009A5409" w:rsidP="00701FEB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0D23DB00" w14:textId="2F84CCF8" w:rsid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4C53FA08" w14:textId="77777777" w:rsidR="00FC2215" w:rsidRPr="009A5409" w:rsidRDefault="00FC2215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9A5409" w:rsidRDefault="008162FE" w:rsidP="00701FEB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9A5409" w:rsidRDefault="00427E17" w:rsidP="008162FE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14:paraId="777B3E76" w14:textId="387B8AFE" w:rsidR="008162FE" w:rsidRPr="009A5409" w:rsidRDefault="00A74ED4" w:rsidP="009A5409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Proyectos</w:t>
            </w:r>
          </w:p>
          <w:p w14:paraId="76900F68" w14:textId="77777777" w:rsidR="009C6758" w:rsidRPr="009A5409" w:rsidRDefault="009C6758" w:rsidP="009C6758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14:paraId="215AC354" w14:textId="56B471DD" w:rsidR="00CA542B" w:rsidRPr="00050697" w:rsidRDefault="00CA542B" w:rsidP="00CA542B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Rutilio García Pereyra</w:t>
            </w:r>
            <w:r w:rsidRPr="000506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697"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01FEB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producción artesanal de etnias de México. Estrategias para la promoción de su cultura. Terminado</w:t>
            </w:r>
          </w:p>
          <w:p w14:paraId="36EAF3D7" w14:textId="5FAE50F0" w:rsidR="00A945DC" w:rsidRDefault="005E2EFE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Rutilio García Pereyra. 2017</w:t>
            </w:r>
            <w:r w:rsidR="009C6758" w:rsidRPr="009A5409">
              <w:rPr>
                <w:rFonts w:ascii="Arial" w:hAnsi="Arial" w:cs="Arial"/>
                <w:iCs/>
                <w:caps/>
                <w:sz w:val="20"/>
                <w:szCs w:val="20"/>
                <w:lang w:val="es-419"/>
              </w:rPr>
              <w:t>.</w:t>
            </w:r>
            <w:r w:rsidR="0036541C" w:rsidRPr="009A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Proceso de vinculación en creatividad Diseño – Artesanía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Nortesania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3C2438" w:rsidRPr="00701FEB">
              <w:rPr>
                <w:rFonts w:ascii="Arial" w:hAnsi="Arial" w:cs="Arial"/>
                <w:sz w:val="20"/>
                <w:szCs w:val="20"/>
              </w:rPr>
              <w:t>.</w:t>
            </w:r>
            <w:r w:rsidR="00FF3A89" w:rsidRPr="00701F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Terminado</w:t>
            </w:r>
          </w:p>
          <w:p w14:paraId="70B8CF8F" w14:textId="6D1215C1" w:rsidR="0036541C" w:rsidRPr="0036541C" w:rsidRDefault="0036541C" w:rsidP="00701FEB">
            <w:pPr>
              <w:pStyle w:val="ListParagraph"/>
              <w:keepNext/>
              <w:keepLines/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</w:p>
        </w:tc>
      </w:tr>
    </w:tbl>
    <w:p w14:paraId="738041D0" w14:textId="5AF75992" w:rsidR="002D46B3" w:rsidRPr="009A185D" w:rsidRDefault="009A185D" w:rsidP="009A185D">
      <w:pPr>
        <w:jc w:val="right"/>
        <w:rPr>
          <w:sz w:val="12"/>
          <w:szCs w:val="12"/>
        </w:rPr>
      </w:pPr>
      <w:r w:rsidRPr="009A185D">
        <w:rPr>
          <w:sz w:val="12"/>
          <w:szCs w:val="12"/>
        </w:rPr>
        <w:t>Actualización 2019</w:t>
      </w:r>
      <w:bookmarkStart w:id="0" w:name="_GoBack"/>
      <w:bookmarkEnd w:id="0"/>
    </w:p>
    <w:sectPr w:rsidR="002D46B3" w:rsidRPr="009A18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807AA"/>
    <w:rsid w:val="000836C0"/>
    <w:rsid w:val="000838C1"/>
    <w:rsid w:val="000976B6"/>
    <w:rsid w:val="000C460E"/>
    <w:rsid w:val="000D50E7"/>
    <w:rsid w:val="00170568"/>
    <w:rsid w:val="00191885"/>
    <w:rsid w:val="001B6862"/>
    <w:rsid w:val="001D7F44"/>
    <w:rsid w:val="00214CB5"/>
    <w:rsid w:val="00216DB9"/>
    <w:rsid w:val="00232718"/>
    <w:rsid w:val="00251958"/>
    <w:rsid w:val="002C74B9"/>
    <w:rsid w:val="002C7830"/>
    <w:rsid w:val="002D46B3"/>
    <w:rsid w:val="00332609"/>
    <w:rsid w:val="00344904"/>
    <w:rsid w:val="0036541C"/>
    <w:rsid w:val="0038543A"/>
    <w:rsid w:val="003B2501"/>
    <w:rsid w:val="003C1DC8"/>
    <w:rsid w:val="003C2438"/>
    <w:rsid w:val="00420C64"/>
    <w:rsid w:val="00427E17"/>
    <w:rsid w:val="00453F4C"/>
    <w:rsid w:val="004724EE"/>
    <w:rsid w:val="00476DCC"/>
    <w:rsid w:val="00492702"/>
    <w:rsid w:val="004A2F26"/>
    <w:rsid w:val="004A68C2"/>
    <w:rsid w:val="004F2447"/>
    <w:rsid w:val="00542AF3"/>
    <w:rsid w:val="005A1FF6"/>
    <w:rsid w:val="005D2180"/>
    <w:rsid w:val="005E2EFE"/>
    <w:rsid w:val="00685BBF"/>
    <w:rsid w:val="0069411B"/>
    <w:rsid w:val="00701FEB"/>
    <w:rsid w:val="007046D7"/>
    <w:rsid w:val="0075037D"/>
    <w:rsid w:val="00755405"/>
    <w:rsid w:val="00774497"/>
    <w:rsid w:val="00797880"/>
    <w:rsid w:val="007B4D67"/>
    <w:rsid w:val="007C72D9"/>
    <w:rsid w:val="007D73A4"/>
    <w:rsid w:val="00815913"/>
    <w:rsid w:val="008162FE"/>
    <w:rsid w:val="00837D22"/>
    <w:rsid w:val="00865005"/>
    <w:rsid w:val="0088506E"/>
    <w:rsid w:val="008D2C15"/>
    <w:rsid w:val="008E1ABC"/>
    <w:rsid w:val="00904820"/>
    <w:rsid w:val="009340F2"/>
    <w:rsid w:val="009372E5"/>
    <w:rsid w:val="00952D41"/>
    <w:rsid w:val="00957D63"/>
    <w:rsid w:val="00960ECE"/>
    <w:rsid w:val="009A185D"/>
    <w:rsid w:val="009A5409"/>
    <w:rsid w:val="009C2CD4"/>
    <w:rsid w:val="009C5C61"/>
    <w:rsid w:val="009C6758"/>
    <w:rsid w:val="009E2B57"/>
    <w:rsid w:val="00A02947"/>
    <w:rsid w:val="00A15A20"/>
    <w:rsid w:val="00A570C5"/>
    <w:rsid w:val="00A74ED4"/>
    <w:rsid w:val="00A90599"/>
    <w:rsid w:val="00A92AB4"/>
    <w:rsid w:val="00A945DC"/>
    <w:rsid w:val="00C05F71"/>
    <w:rsid w:val="00C438B9"/>
    <w:rsid w:val="00C45E21"/>
    <w:rsid w:val="00C81FEA"/>
    <w:rsid w:val="00CA542B"/>
    <w:rsid w:val="00CE2036"/>
    <w:rsid w:val="00D01649"/>
    <w:rsid w:val="00D34CB9"/>
    <w:rsid w:val="00D47F7E"/>
    <w:rsid w:val="00D65668"/>
    <w:rsid w:val="00D8120C"/>
    <w:rsid w:val="00D93375"/>
    <w:rsid w:val="00DC0393"/>
    <w:rsid w:val="00DC74B1"/>
    <w:rsid w:val="00DE6F6A"/>
    <w:rsid w:val="00E26128"/>
    <w:rsid w:val="00E517EF"/>
    <w:rsid w:val="00E937E0"/>
    <w:rsid w:val="00EA76CD"/>
    <w:rsid w:val="00F63C50"/>
    <w:rsid w:val="00FC221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Heading4">
    <w:name w:val="heading 4"/>
    <w:basedOn w:val="Normal"/>
    <w:link w:val="Heading4Ch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ListParagraph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C1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garcia@uacj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3117-5AF1-4808-9122-0B0586DA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Luis Gerardo Chaires Rodríguez</cp:lastModifiedBy>
  <cp:revision>7</cp:revision>
  <dcterms:created xsi:type="dcterms:W3CDTF">2019-05-28T16:20:00Z</dcterms:created>
  <dcterms:modified xsi:type="dcterms:W3CDTF">2020-06-08T15:25:00Z</dcterms:modified>
</cp:coreProperties>
</file>