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810" w:tblpY="982"/>
        <w:tblW w:w="585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4111"/>
        <w:gridCol w:w="6231"/>
      </w:tblGrid>
      <w:tr w:rsidR="00354C58" w:rsidRPr="00354C58" w:rsidTr="00132B63">
        <w:trPr>
          <w:trHeight w:val="13857"/>
        </w:trPr>
        <w:tc>
          <w:tcPr>
            <w:tcW w:w="4111" w:type="dxa"/>
          </w:tcPr>
          <w:p w:rsidR="00354C58" w:rsidRPr="00354C58" w:rsidRDefault="00354C58" w:rsidP="0032542F">
            <w:pPr>
              <w:keepNext/>
              <w:keepLines/>
              <w:pBdr>
                <w:top w:val="single" w:sz="4" w:space="16" w:color="BC329E"/>
                <w:left w:val="single" w:sz="4" w:space="4" w:color="BC329E"/>
                <w:bottom w:val="single" w:sz="4" w:space="16" w:color="BC329E"/>
                <w:right w:val="single" w:sz="4" w:space="4" w:color="BC329E"/>
              </w:pBdr>
              <w:spacing w:after="0" w:line="240" w:lineRule="auto"/>
              <w:ind w:left="720" w:right="-135"/>
              <w:contextualSpacing/>
              <w:jc w:val="center"/>
              <w:outlineLvl w:val="0"/>
              <w:rPr>
                <w:rFonts w:ascii="Gill Sans MT" w:eastAsia="Times New Roman" w:hAnsi="Gill Sans MT" w:cs="Times New Roman"/>
                <w:caps/>
                <w:sz w:val="36"/>
                <w:szCs w:val="32"/>
              </w:rPr>
            </w:pPr>
            <w:r w:rsidRPr="00354C58">
              <w:rPr>
                <w:rFonts w:ascii="Gill Sans MT" w:eastAsia="Times New Roman" w:hAnsi="Gill Sans MT" w:cs="Times New Roman"/>
                <w:caps/>
                <w:sz w:val="36"/>
                <w:szCs w:val="32"/>
              </w:rPr>
              <w:t>ARMANDO</w:t>
            </w:r>
          </w:p>
          <w:p w:rsidR="00354C58" w:rsidRPr="00354C58" w:rsidRDefault="00354C58" w:rsidP="0032542F">
            <w:pPr>
              <w:keepNext/>
              <w:keepLines/>
              <w:pBdr>
                <w:top w:val="single" w:sz="4" w:space="16" w:color="BC329E"/>
                <w:left w:val="single" w:sz="4" w:space="4" w:color="BC329E"/>
                <w:bottom w:val="single" w:sz="4" w:space="16" w:color="BC329E"/>
                <w:right w:val="single" w:sz="4" w:space="4" w:color="BC329E"/>
              </w:pBdr>
              <w:spacing w:after="0" w:line="240" w:lineRule="auto"/>
              <w:ind w:left="720" w:right="-135"/>
              <w:contextualSpacing/>
              <w:jc w:val="center"/>
              <w:outlineLvl w:val="0"/>
              <w:rPr>
                <w:rFonts w:ascii="Gill Sans MT" w:eastAsia="Times New Roman" w:hAnsi="Gill Sans MT" w:cs="Times New Roman"/>
                <w:caps/>
                <w:sz w:val="36"/>
                <w:szCs w:val="32"/>
              </w:rPr>
            </w:pPr>
            <w:r w:rsidRPr="00354C58">
              <w:rPr>
                <w:rFonts w:ascii="Gill Sans MT" w:eastAsia="Times New Roman" w:hAnsi="Gill Sans MT" w:cs="Times New Roman"/>
                <w:caps/>
                <w:sz w:val="36"/>
                <w:szCs w:val="32"/>
              </w:rPr>
              <w:t>MARTÍNEZ</w:t>
            </w:r>
          </w:p>
          <w:p w:rsidR="00354C58" w:rsidRPr="00354C58" w:rsidRDefault="00354C58" w:rsidP="0032542F">
            <w:pPr>
              <w:keepNext/>
              <w:keepLines/>
              <w:pBdr>
                <w:top w:val="single" w:sz="4" w:space="16" w:color="BC329E"/>
                <w:left w:val="single" w:sz="4" w:space="4" w:color="BC329E"/>
                <w:bottom w:val="single" w:sz="4" w:space="16" w:color="BC329E"/>
                <w:right w:val="single" w:sz="4" w:space="4" w:color="BC329E"/>
              </w:pBdr>
              <w:spacing w:after="0" w:line="240" w:lineRule="auto"/>
              <w:ind w:left="720" w:right="-135"/>
              <w:contextualSpacing/>
              <w:jc w:val="center"/>
              <w:outlineLvl w:val="0"/>
              <w:rPr>
                <w:rFonts w:ascii="Gill Sans MT" w:eastAsia="Times New Roman" w:hAnsi="Gill Sans MT" w:cs="Times New Roman"/>
                <w:caps/>
                <w:sz w:val="36"/>
                <w:szCs w:val="32"/>
                <w:lang w:val="es-419"/>
              </w:rPr>
            </w:pPr>
            <w:r w:rsidRPr="00354C58">
              <w:rPr>
                <w:rFonts w:ascii="Gill Sans MT" w:eastAsia="Times New Roman" w:hAnsi="Gill Sans MT" w:cs="Times New Roman"/>
                <w:caps/>
                <w:sz w:val="36"/>
                <w:szCs w:val="32"/>
              </w:rPr>
              <w:t>DE LA TORRE</w:t>
            </w:r>
          </w:p>
          <w:p w:rsidR="00354C58" w:rsidRPr="00354C58" w:rsidRDefault="00354C58" w:rsidP="00354C58">
            <w:pPr>
              <w:keepNext/>
              <w:keepLines/>
              <w:spacing w:after="0"/>
              <w:ind w:right="-135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:rsidR="00B2063E" w:rsidRPr="00B2063E" w:rsidRDefault="00B2063E" w:rsidP="00B2063E">
            <w:pPr>
              <w:keepNext/>
              <w:keepLines/>
              <w:spacing w:after="0"/>
              <w:ind w:right="-135"/>
              <w:contextualSpacing/>
              <w:outlineLvl w:val="2"/>
              <w:rPr>
                <w:rFonts w:ascii="Gill Sans MT" w:eastAsia="Times New Roman" w:hAnsi="Gill Sans MT" w:cs="Times New Roman"/>
                <w:b/>
                <w:sz w:val="20"/>
                <w:szCs w:val="20"/>
                <w:lang w:val="es-419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            </w:t>
            </w:r>
            <w:r w:rsidR="00354C58" w:rsidRPr="00354C58">
              <w:rPr>
                <w:rFonts w:ascii="Gill Sans MT" w:eastAsia="Times New Roman" w:hAnsi="Gill Sans MT" w:cs="Times New Roman"/>
                <w:b/>
                <w:sz w:val="20"/>
                <w:szCs w:val="20"/>
                <w:lang w:val="es-419"/>
              </w:rPr>
              <w:t xml:space="preserve">Profesor-Investigador </w:t>
            </w:r>
          </w:p>
          <w:p w:rsidR="00B2063E" w:rsidRDefault="00354C58" w:rsidP="00B2063E">
            <w:pPr>
              <w:keepNext/>
              <w:keepLines/>
              <w:spacing w:after="0"/>
              <w:ind w:left="709" w:right="-135"/>
              <w:contextualSpacing/>
              <w:outlineLvl w:val="2"/>
              <w:rPr>
                <w:rFonts w:ascii="Gill Sans MT" w:eastAsia="Times New Roman" w:hAnsi="Gill Sans MT" w:cs="Times New Roman"/>
                <w:b/>
                <w:sz w:val="20"/>
                <w:szCs w:val="20"/>
                <w:lang w:val="es-419"/>
              </w:rPr>
            </w:pPr>
            <w:r w:rsidRPr="00354C58">
              <w:rPr>
                <w:rFonts w:ascii="Gill Sans MT" w:eastAsia="Times New Roman" w:hAnsi="Gill Sans MT" w:cs="Times New Roman"/>
                <w:b/>
                <w:sz w:val="20"/>
                <w:szCs w:val="20"/>
                <w:lang w:val="es-419"/>
              </w:rPr>
              <w:t>de Tiempo Completo</w:t>
            </w:r>
          </w:p>
          <w:p w:rsidR="00354C58" w:rsidRPr="00354C58" w:rsidRDefault="00354C58" w:rsidP="00B2063E">
            <w:pPr>
              <w:keepNext/>
              <w:keepLines/>
              <w:spacing w:after="0"/>
              <w:ind w:left="709" w:right="-135"/>
              <w:contextualSpacing/>
              <w:outlineLvl w:val="2"/>
              <w:rPr>
                <w:rFonts w:ascii="Gill Sans MT" w:eastAsia="Times New Roman" w:hAnsi="Gill Sans MT" w:cs="Times New Roman"/>
                <w:b/>
                <w:sz w:val="20"/>
                <w:szCs w:val="20"/>
                <w:lang w:val="es-419"/>
              </w:rPr>
            </w:pPr>
            <w:r w:rsidRPr="00354C58">
              <w:rPr>
                <w:rFonts w:ascii="Gill Sans MT" w:eastAsia="Times New Roman" w:hAnsi="Gill Sans MT" w:cs="Times New Roman"/>
                <w:b/>
                <w:sz w:val="20"/>
                <w:szCs w:val="20"/>
                <w:lang w:val="es-419"/>
              </w:rPr>
              <w:t xml:space="preserve"> </w:t>
            </w:r>
          </w:p>
          <w:p w:rsidR="00B2063E" w:rsidRDefault="00354C58" w:rsidP="00B2063E">
            <w:pPr>
              <w:keepNext/>
              <w:keepLines/>
              <w:spacing w:after="0"/>
              <w:ind w:left="720" w:right="-135"/>
              <w:contextualSpacing/>
              <w:outlineLvl w:val="2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 w:rsidRPr="00354C58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No.  ORCID</w:t>
            </w:r>
            <w:r w:rsidRPr="00354C58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:  </w:t>
            </w:r>
            <w:r w:rsidRPr="00354C58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0000-0003-3644-6461</w:t>
            </w:r>
          </w:p>
          <w:p w:rsidR="00B54363" w:rsidRPr="00B54363" w:rsidRDefault="00B54363" w:rsidP="00B2063E">
            <w:pPr>
              <w:keepNext/>
              <w:keepLines/>
              <w:spacing w:after="0"/>
              <w:ind w:left="720" w:right="-135"/>
              <w:contextualSpacing/>
              <w:outlineLvl w:val="2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B54363">
              <w:rPr>
                <w:rFonts w:ascii="Gill Sans MT" w:eastAsia="Times New Roman" w:hAnsi="Gill Sans MT" w:cs="Times New Roman"/>
                <w:sz w:val="20"/>
                <w:szCs w:val="20"/>
              </w:rPr>
              <w:t>CVU:</w:t>
            </w:r>
            <w:r w:rsidR="00AA6FC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  <w:r w:rsidR="00AA6FC6">
              <w:t xml:space="preserve"> </w:t>
            </w:r>
            <w:r w:rsidR="00AA6FC6" w:rsidRPr="00AA6FC6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565515</w:t>
            </w:r>
          </w:p>
          <w:p w:rsidR="00354C58" w:rsidRPr="00354C58" w:rsidRDefault="00354C58" w:rsidP="00B2063E">
            <w:pPr>
              <w:keepNext/>
              <w:keepLines/>
              <w:spacing w:after="0"/>
              <w:ind w:left="720" w:right="-135"/>
              <w:contextualSpacing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 w:rsidRPr="00354C58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</w:t>
            </w:r>
          </w:p>
          <w:p w:rsidR="00354C58" w:rsidRPr="00B54363" w:rsidRDefault="00354C58" w:rsidP="00B2063E">
            <w:pPr>
              <w:keepNext/>
              <w:keepLines/>
              <w:spacing w:after="0"/>
              <w:ind w:left="720" w:right="-135"/>
              <w:contextualSpacing/>
              <w:outlineLvl w:val="2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354C58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Cu</w:t>
            </w:r>
            <w:r w:rsidR="00B54363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erpo Académico: Asociado, Consolidado:</w:t>
            </w:r>
            <w:r w:rsidRPr="00354C58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</w:t>
            </w:r>
            <w:r w:rsidR="00B54363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Apariencia del Producto. </w:t>
            </w:r>
          </w:p>
          <w:p w:rsidR="00354C58" w:rsidRPr="00354C58" w:rsidRDefault="00354C58" w:rsidP="00354C58">
            <w:pPr>
              <w:keepNext/>
              <w:keepLines/>
              <w:spacing w:after="0"/>
              <w:ind w:right="-135"/>
              <w:contextualSpacing/>
              <w:jc w:val="both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:rsidR="00354C58" w:rsidRPr="00354C58" w:rsidRDefault="00354C58" w:rsidP="00354C58">
            <w:pPr>
              <w:keepNext/>
              <w:keepLines/>
              <w:spacing w:after="0"/>
              <w:ind w:right="-135"/>
              <w:contextualSpacing/>
              <w:jc w:val="both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:rsidR="00354C58" w:rsidRPr="00354C58" w:rsidRDefault="00354C58" w:rsidP="00354C58">
            <w:pPr>
              <w:keepNext/>
              <w:keepLines/>
              <w:spacing w:after="0"/>
              <w:ind w:left="720" w:right="-135"/>
              <w:contextualSpacing/>
              <w:outlineLvl w:val="2"/>
              <w:rPr>
                <w:rFonts w:ascii="Gill Sans MT" w:eastAsia="Gill Sans MT" w:hAnsi="Gill Sans MT" w:cs="Times New Roman"/>
                <w:b/>
                <w:caps/>
                <w:szCs w:val="18"/>
                <w:lang w:val="es-419"/>
              </w:rPr>
            </w:pPr>
            <w:r w:rsidRPr="00354C58">
              <w:rPr>
                <w:rFonts w:ascii="Gill Sans MT" w:eastAsia="Gill Sans MT" w:hAnsi="Gill Sans MT" w:cs="Times New Roman"/>
                <w:b/>
                <w:caps/>
                <w:szCs w:val="18"/>
                <w:lang w:val="es-419"/>
              </w:rPr>
              <w:t>formaci</w:t>
            </w:r>
            <w:r w:rsidRPr="00354C58">
              <w:rPr>
                <w:rFonts w:ascii="Arial" w:eastAsia="Arial" w:hAnsi="Gill Sans MT" w:cs="Times New Roman" w:hint="eastAsia"/>
                <w:b/>
                <w:caps/>
                <w:szCs w:val="18"/>
                <w:lang w:val="es-419"/>
              </w:rPr>
              <w:t>ó</w:t>
            </w:r>
            <w:r w:rsidRPr="00354C58">
              <w:rPr>
                <w:rFonts w:ascii="Gill Sans MT" w:eastAsia="Gill Sans MT" w:hAnsi="Gill Sans MT" w:cs="Times New Roman"/>
                <w:b/>
                <w:caps/>
                <w:szCs w:val="18"/>
                <w:lang w:val="es-419"/>
              </w:rPr>
              <w:t>n académica</w:t>
            </w:r>
          </w:p>
          <w:p w:rsidR="00354C58" w:rsidRPr="00354C58" w:rsidRDefault="00354C58" w:rsidP="00354C58">
            <w:pPr>
              <w:keepNext/>
              <w:keepLines/>
              <w:spacing w:after="0"/>
              <w:ind w:left="720" w:right="-135"/>
              <w:contextualSpacing/>
              <w:outlineLvl w:val="2"/>
              <w:rPr>
                <w:rFonts w:ascii="Gill Sans MT" w:eastAsia="Gill Sans MT" w:hAnsi="Gill Sans MT" w:cs="Times New Roman"/>
                <w:b/>
                <w:caps/>
                <w:szCs w:val="18"/>
                <w:lang w:val="es-419"/>
              </w:rPr>
            </w:pPr>
          </w:p>
          <w:p w:rsidR="00354C58" w:rsidRPr="00354C58" w:rsidRDefault="00354C58" w:rsidP="00354C58">
            <w:pPr>
              <w:keepNext/>
              <w:keepLines/>
              <w:spacing w:before="360" w:after="0"/>
              <w:ind w:left="720" w:right="-135"/>
              <w:contextualSpacing/>
              <w:outlineLvl w:val="3"/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</w:pPr>
            <w:r w:rsidRPr="00354C58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Último Grado:</w:t>
            </w:r>
            <w:r w:rsidRPr="00354C58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 xml:space="preserve"> Maestría en desarrollo de productos.</w:t>
            </w:r>
          </w:p>
          <w:p w:rsidR="00354C58" w:rsidRPr="00354C58" w:rsidRDefault="00354C58" w:rsidP="00354C58">
            <w:pPr>
              <w:keepNext/>
              <w:keepLines/>
              <w:spacing w:before="360" w:after="0"/>
              <w:ind w:left="720" w:right="-135"/>
              <w:contextualSpacing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</w:p>
          <w:p w:rsidR="00354C58" w:rsidRPr="00354C58" w:rsidRDefault="00354C58" w:rsidP="00354C58">
            <w:pPr>
              <w:keepNext/>
              <w:keepLines/>
              <w:spacing w:before="360" w:after="0"/>
              <w:ind w:left="720" w:right="-135"/>
              <w:contextualSpacing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 w:rsidRPr="00354C58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Institución obtención de grado:</w:t>
            </w:r>
          </w:p>
          <w:p w:rsidR="00354C58" w:rsidRPr="00354C58" w:rsidRDefault="00354C58" w:rsidP="00354C58">
            <w:pPr>
              <w:keepNext/>
              <w:keepLines/>
              <w:spacing w:before="360" w:after="0"/>
              <w:ind w:left="720" w:right="-135"/>
              <w:contextualSpacing/>
              <w:outlineLvl w:val="3"/>
              <w:rPr>
                <w:rFonts w:ascii="Gill Sans MT" w:eastAsia="Times New Roman" w:hAnsi="Gill Sans MT" w:cs="Times New Roman"/>
                <w:b/>
                <w:sz w:val="18"/>
                <w:szCs w:val="20"/>
              </w:rPr>
            </w:pPr>
            <w:r w:rsidRPr="00354C58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Universidad de Guadalajara</w:t>
            </w:r>
            <w:r w:rsidRPr="00354C58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  <w:r w:rsidRPr="00354C58">
              <w:rPr>
                <w:rFonts w:ascii="Gill Sans MT" w:eastAsia="Times New Roman" w:hAnsi="Gill Sans MT" w:cs="Times New Roman"/>
                <w:b/>
                <w:sz w:val="16"/>
                <w:szCs w:val="20"/>
              </w:rPr>
              <w:t>(CUAAD</w:t>
            </w:r>
            <w:r w:rsidRPr="00354C58">
              <w:rPr>
                <w:rFonts w:ascii="Gill Sans MT" w:eastAsia="Times New Roman" w:hAnsi="Gill Sans MT" w:cs="Times New Roman"/>
                <w:b/>
                <w:sz w:val="18"/>
                <w:szCs w:val="20"/>
              </w:rPr>
              <w:t>)</w:t>
            </w:r>
          </w:p>
          <w:p w:rsidR="00354C58" w:rsidRPr="00354C58" w:rsidRDefault="00354C58" w:rsidP="00354C58">
            <w:pPr>
              <w:keepNext/>
              <w:keepLines/>
              <w:spacing w:before="360" w:after="0"/>
              <w:ind w:left="720" w:right="-135"/>
              <w:contextualSpacing/>
              <w:outlineLvl w:val="3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  <w:p w:rsidR="00354C58" w:rsidRPr="00354C58" w:rsidRDefault="00354C58" w:rsidP="00354C58">
            <w:pPr>
              <w:keepNext/>
              <w:keepLines/>
              <w:spacing w:before="360" w:after="0"/>
              <w:ind w:left="720" w:right="-135"/>
              <w:contextualSpacing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 w:rsidRPr="00354C58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Perfil</w:t>
            </w:r>
            <w:r w:rsidRPr="00354C58">
              <w:rPr>
                <w:rFonts w:ascii="Gill Sans MT" w:eastAsia="Times New Roman" w:hAnsi="Gill Sans MT" w:cs="Times New Roman"/>
                <w:sz w:val="20"/>
                <w:szCs w:val="20"/>
              </w:rPr>
              <w:t>:</w:t>
            </w:r>
            <w:r w:rsidRPr="00354C58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</w:t>
            </w:r>
            <w:r w:rsidRPr="00354C58">
              <w:rPr>
                <w:rFonts w:ascii="Gill Sans MT" w:eastAsia="Times New Roman" w:hAnsi="Gill Sans MT" w:cs="Times New Roman"/>
                <w:b/>
                <w:sz w:val="20"/>
                <w:szCs w:val="20"/>
                <w:lang w:val="es-419"/>
              </w:rPr>
              <w:t>PRODEP</w:t>
            </w:r>
            <w:r w:rsidRPr="00354C58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</w:t>
            </w:r>
          </w:p>
          <w:p w:rsidR="00354C58" w:rsidRPr="00354C58" w:rsidRDefault="00354C58" w:rsidP="00354C58">
            <w:pPr>
              <w:keepNext/>
              <w:keepLines/>
              <w:spacing w:before="360" w:after="0"/>
              <w:ind w:left="720" w:right="-135"/>
              <w:contextualSpacing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</w:p>
          <w:p w:rsidR="00354C58" w:rsidRPr="00354C58" w:rsidRDefault="00354C58" w:rsidP="00354C58">
            <w:pPr>
              <w:keepNext/>
              <w:keepLines/>
              <w:spacing w:before="360" w:after="0"/>
              <w:ind w:left="720" w:right="-135"/>
              <w:contextualSpacing/>
              <w:outlineLvl w:val="3"/>
              <w:rPr>
                <w:rFonts w:ascii="Gill Sans MT" w:eastAsia="Times New Roman" w:hAnsi="Gill Sans MT" w:cs="Times New Roman"/>
                <w:sz w:val="20"/>
                <w:szCs w:val="20"/>
              </w:rPr>
            </w:pPr>
            <w:r w:rsidRPr="00354C58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Nivel SNI:</w:t>
            </w:r>
            <w:r w:rsidRPr="00354C58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  <w:r w:rsidRPr="00354C58">
              <w:rPr>
                <w:rFonts w:ascii="Gill Sans MT" w:eastAsia="Times New Roman" w:hAnsi="Gill Sans MT" w:cs="Times New Roman"/>
                <w:b/>
                <w:sz w:val="20"/>
                <w:szCs w:val="20"/>
              </w:rPr>
              <w:t>Ninguno</w:t>
            </w:r>
          </w:p>
          <w:p w:rsidR="00354C58" w:rsidRPr="00354C58" w:rsidRDefault="0080492E" w:rsidP="00354C58">
            <w:pPr>
              <w:keepNext/>
              <w:keepLines/>
              <w:spacing w:before="360" w:after="0"/>
              <w:ind w:right="-135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b/>
                <w:iCs/>
                <w:caps/>
                <w:lang w:val="es-419"/>
              </w:rPr>
            </w:pPr>
            <w:r w:rsidRPr="00354C58">
              <w:rPr>
                <w:rFonts w:ascii="Calibri" w:eastAsia="Calibri" w:hAnsi="Calibri" w:cs="Times New Roman"/>
                <w:noProof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B746E03">
                      <wp:simplePos x="0" y="0"/>
                      <wp:positionH relativeFrom="column">
                        <wp:posOffset>999331</wp:posOffset>
                      </wp:positionH>
                      <wp:positionV relativeFrom="paragraph">
                        <wp:posOffset>174625</wp:posOffset>
                      </wp:positionV>
                      <wp:extent cx="228600" cy="209550"/>
                      <wp:effectExtent l="0" t="0" r="19050" b="19050"/>
                      <wp:wrapThrough wrapText="bothSides">
                        <wp:wrapPolygon edited="0">
                          <wp:start x="1800" y="0"/>
                          <wp:lineTo x="0" y="5891"/>
                          <wp:lineTo x="0" y="17673"/>
                          <wp:lineTo x="1800" y="21600"/>
                          <wp:lineTo x="21600" y="21600"/>
                          <wp:lineTo x="21600" y="5891"/>
                          <wp:lineTo x="19800" y="0"/>
                          <wp:lineTo x="1800" y="0"/>
                        </wp:wrapPolygon>
                      </wp:wrapThrough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28600" cy="20955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>
                                  <a:solidFill>
                                    <a:srgbClr val="BC329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>
                                  <a:solidFill>
                                    <a:srgbClr val="BC329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980C95E" id="Group 43" o:spid="_x0000_s1026" alt="Título: Email icon" style="position:absolute;margin-left:78.7pt;margin-top:13.75pt;width:18pt;height:16.5pt;z-index:251662336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" strokecolor="#bc329e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" strokecolor="#bc329e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wrap type="through"/>
                    </v:group>
                  </w:pict>
                </mc:Fallback>
              </mc:AlternateContent>
            </w:r>
          </w:p>
          <w:p w:rsidR="00354C58" w:rsidRPr="0032542F" w:rsidRDefault="00354C58" w:rsidP="00354C58">
            <w:pPr>
              <w:spacing w:before="320" w:after="80"/>
              <w:ind w:left="720" w:right="-135"/>
              <w:contextualSpacing/>
              <w:rPr>
                <w:rFonts w:ascii="Gill Sans MT" w:eastAsia="MS Mincho" w:hAnsi="Gill Sans MT" w:cs="Times New Roman"/>
              </w:rPr>
            </w:pPr>
          </w:p>
          <w:p w:rsidR="00354C58" w:rsidRPr="0032542F" w:rsidRDefault="00354C58" w:rsidP="00354C58">
            <w:pPr>
              <w:keepNext/>
              <w:keepLines/>
              <w:spacing w:after="0"/>
              <w:ind w:left="720" w:right="-135"/>
              <w:contextualSpacing/>
              <w:outlineLvl w:val="2"/>
              <w:rPr>
                <w:rFonts w:ascii="Gill Sans MT" w:eastAsia="Times New Roman" w:hAnsi="Gill Sans MT" w:cs="Times New Roman"/>
                <w:szCs w:val="24"/>
              </w:rPr>
            </w:pPr>
            <w:r w:rsidRPr="0032542F">
              <w:rPr>
                <w:rFonts w:ascii="Gill Sans MT" w:eastAsia="Times New Roman" w:hAnsi="Gill Sans MT" w:cs="Times New Roman"/>
                <w:caps/>
                <w:szCs w:val="24"/>
              </w:rPr>
              <w:t xml:space="preserve"> </w:t>
            </w:r>
            <w:hyperlink r:id="rId6" w:history="1">
              <w:r w:rsidRPr="0032542F">
                <w:rPr>
                  <w:rFonts w:ascii="Gill Sans MT" w:eastAsia="Times New Roman" w:hAnsi="Gill Sans MT" w:cs="Times New Roman"/>
                  <w:color w:val="0563C1"/>
                  <w:szCs w:val="24"/>
                  <w:u w:val="single"/>
                </w:rPr>
                <w:t>armando.martinez@uacj.mx</w:t>
              </w:r>
            </w:hyperlink>
          </w:p>
          <w:p w:rsidR="00354C58" w:rsidRPr="0032542F" w:rsidRDefault="00354C58" w:rsidP="00354C58">
            <w:pPr>
              <w:spacing w:before="320" w:after="80"/>
              <w:ind w:right="-135"/>
              <w:rPr>
                <w:rFonts w:ascii="Gill Sans MT" w:eastAsia="MS Mincho" w:hAnsi="Gill Sans MT" w:cs="Times New Roman"/>
              </w:rPr>
            </w:pPr>
            <w:r w:rsidRPr="00354C58">
              <w:rPr>
                <w:rFonts w:ascii="Gill Sans MT" w:eastAsia="MS Mincho" w:hAnsi="Gill Sans MT" w:cs="Times New Roman"/>
                <w:noProof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E869F52" wp14:editId="6D9AF862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168275</wp:posOffset>
                      </wp:positionV>
                      <wp:extent cx="247650" cy="209550"/>
                      <wp:effectExtent l="0" t="0" r="19050" b="19050"/>
                      <wp:wrapTight wrapText="bothSides">
                        <wp:wrapPolygon edited="0">
                          <wp:start x="1662" y="0"/>
                          <wp:lineTo x="0" y="5891"/>
                          <wp:lineTo x="0" y="17673"/>
                          <wp:lineTo x="1662" y="21600"/>
                          <wp:lineTo x="19938" y="21600"/>
                          <wp:lineTo x="21600" y="17673"/>
                          <wp:lineTo x="21600" y="5891"/>
                          <wp:lineTo x="19938" y="0"/>
                          <wp:lineTo x="1662" y="0"/>
                        </wp:wrapPolygon>
                      </wp:wrapTight>
                      <wp:docPr id="80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7650" cy="20955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>
                                  <a:solidFill>
                                    <a:srgbClr val="BC329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>
                                  <a:solidFill>
                                    <a:srgbClr val="BC329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DE3C943" id="Group 37" o:spid="_x0000_s1026" alt="Título: Telephone icon" style="position:absolute;margin-left:75.6pt;margin-top:13.25pt;width:19.5pt;height:16.5pt;z-index:-251657216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" strokecolor="#bc329e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" strokecolor="#bc329e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wrap type="tight"/>
                    </v:group>
                  </w:pict>
                </mc:Fallback>
              </mc:AlternateContent>
            </w:r>
          </w:p>
          <w:p w:rsidR="00354C58" w:rsidRPr="00354C58" w:rsidRDefault="00354C58" w:rsidP="00354C58">
            <w:pPr>
              <w:keepNext/>
              <w:keepLines/>
              <w:spacing w:after="0"/>
              <w:ind w:left="720" w:right="-135"/>
              <w:contextualSpacing/>
              <w:outlineLvl w:val="2"/>
              <w:rPr>
                <w:rFonts w:ascii="Gill Sans MT" w:eastAsia="Times New Roman" w:hAnsi="Gill Sans MT" w:cs="Times New Roman"/>
                <w:caps/>
                <w:szCs w:val="24"/>
              </w:rPr>
            </w:pPr>
            <w:r w:rsidRPr="00354C58"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  <w:t>+52(656)</w:t>
            </w:r>
            <w:r w:rsidRPr="00354C58">
              <w:rPr>
                <w:rFonts w:ascii="Gill Sans MT" w:eastAsia="Times New Roman" w:hAnsi="Gill Sans MT" w:cs="Times New Roman"/>
                <w:caps/>
                <w:szCs w:val="24"/>
              </w:rPr>
              <w:t>3299840</w:t>
            </w:r>
          </w:p>
          <w:p w:rsidR="00354C58" w:rsidRPr="00354C58" w:rsidRDefault="00354C58" w:rsidP="00354C58">
            <w:pPr>
              <w:keepNext/>
              <w:keepLines/>
              <w:spacing w:after="0"/>
              <w:ind w:left="720" w:right="-135"/>
              <w:contextualSpacing/>
              <w:outlineLvl w:val="2"/>
              <w:rPr>
                <w:rFonts w:ascii="Gill Sans MT" w:eastAsia="Times New Roman" w:hAnsi="Gill Sans MT" w:cs="Times New Roman"/>
                <w:caps/>
                <w:szCs w:val="24"/>
              </w:rPr>
            </w:pPr>
          </w:p>
          <w:p w:rsidR="00354C58" w:rsidRPr="00354C58" w:rsidRDefault="00354C58" w:rsidP="00354C58">
            <w:pPr>
              <w:keepNext/>
              <w:keepLines/>
              <w:spacing w:after="0"/>
              <w:ind w:left="720" w:right="-135"/>
              <w:contextualSpacing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:rsidR="00354C58" w:rsidRPr="00354C58" w:rsidRDefault="00D43D3B" w:rsidP="00354C58">
            <w:pPr>
              <w:keepNext/>
              <w:keepLines/>
              <w:spacing w:after="0"/>
              <w:ind w:right="-135"/>
              <w:contextualSpacing/>
              <w:outlineLvl w:val="2"/>
              <w:rPr>
                <w:rFonts w:ascii="Gill Sans MT" w:eastAsia="Gill Sans MT" w:hAnsi="Gill Sans MT" w:cs="Times New Roman"/>
                <w:caps/>
                <w:szCs w:val="18"/>
                <w:lang w:val="es-419"/>
              </w:rPr>
            </w:pPr>
            <w:r w:rsidRPr="00A945DC">
              <w:rPr>
                <w:rFonts w:ascii="Gill Sans MT" w:eastAsia="MS Mincho" w:hAnsi="Gill Sans MT" w:cs="Times New Roman"/>
                <w:noProof/>
                <w:sz w:val="24"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3C12473E" wp14:editId="2443F582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20320</wp:posOffset>
                  </wp:positionV>
                  <wp:extent cx="770391" cy="313196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montene\AppData\Local\Microsoft\Windows\INetCache\Content.MSO\BBF2D4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391" cy="313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1" w:type="dxa"/>
          </w:tcPr>
          <w:p w:rsidR="00354C58" w:rsidRPr="00354C58" w:rsidRDefault="00354C58" w:rsidP="0032542F">
            <w:pPr>
              <w:keepNext/>
              <w:keepLines/>
              <w:pBdr>
                <w:top w:val="single" w:sz="4" w:space="6" w:color="BC329E"/>
                <w:left w:val="single" w:sz="4" w:space="4" w:color="BC329E"/>
                <w:bottom w:val="single" w:sz="4" w:space="6" w:color="BC329E"/>
                <w:right w:val="single" w:sz="4" w:space="4" w:color="BC329E"/>
              </w:pBdr>
              <w:spacing w:after="360" w:line="240" w:lineRule="auto"/>
              <w:ind w:left="720" w:right="-135"/>
              <w:contextualSpacing/>
              <w:outlineLvl w:val="1"/>
              <w:rPr>
                <w:rFonts w:ascii="Gill Sans MT" w:eastAsia="Times New Roman" w:hAnsi="Gill Sans MT" w:cs="Times New Roman"/>
                <w:caps/>
                <w:sz w:val="26"/>
                <w:szCs w:val="26"/>
                <w:lang w:val="es-419"/>
              </w:rPr>
            </w:pPr>
            <w:r w:rsidRPr="00354C58">
              <w:rPr>
                <w:rFonts w:ascii="Gill Sans MT" w:eastAsia="Times New Roman" w:hAnsi="Gill Sans MT" w:cs="Times New Roman"/>
                <w:caps/>
                <w:sz w:val="26"/>
                <w:szCs w:val="26"/>
              </w:rPr>
              <w:t xml:space="preserve">                 </w:t>
            </w:r>
            <w:r w:rsidRPr="00354C58">
              <w:rPr>
                <w:rFonts w:ascii="Gill Sans MT" w:eastAsia="Times New Roman" w:hAnsi="Gill Sans MT" w:cs="Times New Roman"/>
                <w:caps/>
                <w:sz w:val="26"/>
                <w:szCs w:val="26"/>
                <w:lang w:val="es-419"/>
              </w:rPr>
              <w:t>Producción científica</w:t>
            </w:r>
          </w:p>
          <w:p w:rsidR="00DD5D7F" w:rsidRDefault="00354C58" w:rsidP="00354C58">
            <w:pPr>
              <w:keepNext/>
              <w:keepLines/>
              <w:spacing w:before="360" w:after="0"/>
              <w:ind w:left="720" w:right="-135"/>
              <w:contextualSpacing/>
              <w:outlineLvl w:val="3"/>
              <w:rPr>
                <w:rFonts w:ascii="Gill Sans MT" w:eastAsia="Times New Roman" w:hAnsi="Gill Sans MT" w:cs="Arial"/>
                <w:b/>
                <w:iCs/>
              </w:rPr>
            </w:pPr>
            <w:r w:rsidRPr="00354C58">
              <w:rPr>
                <w:rFonts w:ascii="Gill Sans MT" w:eastAsia="Times New Roman" w:hAnsi="Gill Sans MT" w:cs="Arial"/>
                <w:b/>
                <w:iCs/>
              </w:rPr>
              <w:t xml:space="preserve">                             </w:t>
            </w:r>
          </w:p>
          <w:p w:rsidR="00354C58" w:rsidRPr="00354C58" w:rsidRDefault="00354C58" w:rsidP="00DD5D7F">
            <w:pPr>
              <w:keepNext/>
              <w:keepLines/>
              <w:spacing w:before="360" w:after="0"/>
              <w:ind w:left="720" w:right="-135"/>
              <w:contextualSpacing/>
              <w:jc w:val="center"/>
              <w:outlineLvl w:val="3"/>
              <w:rPr>
                <w:rFonts w:ascii="Gill Sans MT" w:eastAsia="Times New Roman" w:hAnsi="Gill Sans MT" w:cs="Arial"/>
                <w:b/>
                <w:iCs/>
                <w:caps/>
                <w:lang w:val="es-419"/>
              </w:rPr>
            </w:pPr>
            <w:r w:rsidRPr="00354C58">
              <w:rPr>
                <w:rFonts w:ascii="Gill Sans MT" w:eastAsia="Times New Roman" w:hAnsi="Gill Sans MT" w:cs="Arial"/>
                <w:b/>
                <w:iCs/>
              </w:rPr>
              <w:t>Libros publicados</w:t>
            </w:r>
          </w:p>
          <w:p w:rsidR="00354C58" w:rsidRPr="00354C58" w:rsidRDefault="00354C58" w:rsidP="00354C58">
            <w:pPr>
              <w:keepNext/>
              <w:keepLines/>
              <w:spacing w:before="360" w:after="0"/>
              <w:ind w:right="-135"/>
              <w:contextualSpacing/>
              <w:jc w:val="center"/>
              <w:outlineLvl w:val="3"/>
              <w:rPr>
                <w:rFonts w:ascii="Arial" w:eastAsia="Times New Roman" w:hAnsi="Arial" w:cs="Arial"/>
                <w:b/>
                <w:iCs/>
                <w:caps/>
                <w:sz w:val="18"/>
                <w:szCs w:val="20"/>
                <w:lang w:val="es-419"/>
              </w:rPr>
            </w:pPr>
          </w:p>
          <w:p w:rsidR="00354C58" w:rsidRPr="00354C58" w:rsidRDefault="00354C58" w:rsidP="00354C58">
            <w:pPr>
              <w:numPr>
                <w:ilvl w:val="0"/>
                <w:numId w:val="1"/>
              </w:numPr>
              <w:ind w:right="136"/>
              <w:contextualSpacing/>
              <w:jc w:val="both"/>
              <w:rPr>
                <w:rFonts w:ascii="Arial" w:eastAsia="Calibri" w:hAnsi="Arial" w:cs="Times New Roman"/>
                <w:sz w:val="16"/>
              </w:rPr>
            </w:pPr>
            <w:r w:rsidRPr="00354C58">
              <w:rPr>
                <w:rFonts w:ascii="Arial" w:eastAsia="Calibri" w:hAnsi="Arial" w:cs="Times New Roman"/>
                <w:sz w:val="16"/>
              </w:rPr>
              <w:t xml:space="preserve">MARTINEZ de la Torre, Armando, </w:t>
            </w:r>
            <w:r w:rsidRPr="00354C58">
              <w:rPr>
                <w:rFonts w:ascii="Arial" w:eastAsia="Calibri" w:hAnsi="Arial" w:cs="Times New Roman"/>
                <w:b/>
                <w:sz w:val="16"/>
              </w:rPr>
              <w:t>Guía para la Generación de Números de Parte para Diseñadores Industriales</w:t>
            </w:r>
            <w:r w:rsidRPr="00354C58">
              <w:rPr>
                <w:rFonts w:ascii="Arial" w:eastAsia="Calibri" w:hAnsi="Arial" w:cs="Times New Roman"/>
                <w:sz w:val="16"/>
              </w:rPr>
              <w:t>, Universidad Autónoma de Ciudad Juárez, Cd. Juárez, Chih. 1</w:t>
            </w:r>
            <w:r w:rsidRPr="00354C58">
              <w:rPr>
                <w:rFonts w:ascii="Arial" w:eastAsia="Calibri" w:hAnsi="Arial" w:cs="Times New Roman"/>
                <w:sz w:val="16"/>
                <w:vertAlign w:val="superscript"/>
              </w:rPr>
              <w:t>0</w:t>
            </w:r>
            <w:r w:rsidRPr="00354C58">
              <w:rPr>
                <w:rFonts w:ascii="Arial" w:eastAsia="Calibri" w:hAnsi="Arial" w:cs="Times New Roman"/>
                <w:sz w:val="16"/>
              </w:rPr>
              <w:t>. Edición, México, 2010, 56p. ISBN: 978-607-7623-76-2.</w:t>
            </w:r>
          </w:p>
          <w:p w:rsidR="00354C58" w:rsidRPr="00354C58" w:rsidRDefault="00354C58" w:rsidP="00354C58">
            <w:pPr>
              <w:ind w:left="720" w:right="136"/>
              <w:contextualSpacing/>
              <w:jc w:val="both"/>
              <w:rPr>
                <w:rFonts w:ascii="Arial" w:eastAsia="Calibri" w:hAnsi="Arial" w:cs="Times New Roman"/>
                <w:sz w:val="16"/>
              </w:rPr>
            </w:pPr>
          </w:p>
          <w:p w:rsidR="00354C58" w:rsidRPr="00354C58" w:rsidRDefault="00354C58" w:rsidP="00354C58">
            <w:pPr>
              <w:numPr>
                <w:ilvl w:val="0"/>
                <w:numId w:val="1"/>
              </w:numPr>
              <w:ind w:right="136"/>
              <w:contextualSpacing/>
              <w:jc w:val="both"/>
              <w:rPr>
                <w:rFonts w:ascii="Arial" w:eastAsia="Calibri" w:hAnsi="Arial" w:cs="Times New Roman"/>
                <w:sz w:val="16"/>
              </w:rPr>
            </w:pPr>
            <w:r w:rsidRPr="00354C58">
              <w:rPr>
                <w:rFonts w:ascii="Arial" w:eastAsia="Calibri" w:hAnsi="Arial" w:cs="Times New Roman"/>
                <w:sz w:val="16"/>
              </w:rPr>
              <w:t xml:space="preserve">MARTINEZ de la Torre, Armando, </w:t>
            </w:r>
            <w:r w:rsidRPr="00354C58">
              <w:rPr>
                <w:rFonts w:ascii="Arial" w:eastAsia="Calibri" w:hAnsi="Arial" w:cs="Times New Roman"/>
                <w:b/>
                <w:sz w:val="16"/>
              </w:rPr>
              <w:t>Técnica de Bocetaje a mano alzada para diseñadores de nuevos productos</w:t>
            </w:r>
            <w:r w:rsidRPr="00354C58">
              <w:rPr>
                <w:rFonts w:ascii="Arial" w:eastAsia="Calibri" w:hAnsi="Arial" w:cs="Times New Roman"/>
                <w:sz w:val="16"/>
              </w:rPr>
              <w:t>, Universidad Autónoma de Ciudad Juárez, Cd. Juárez, Chih. 1</w:t>
            </w:r>
            <w:r w:rsidRPr="00354C58">
              <w:rPr>
                <w:rFonts w:ascii="Arial" w:eastAsia="Calibri" w:hAnsi="Arial" w:cs="Times New Roman"/>
                <w:sz w:val="16"/>
                <w:vertAlign w:val="superscript"/>
              </w:rPr>
              <w:t>0</w:t>
            </w:r>
            <w:r w:rsidRPr="00354C58">
              <w:rPr>
                <w:rFonts w:ascii="Arial" w:eastAsia="Calibri" w:hAnsi="Arial" w:cs="Times New Roman"/>
                <w:sz w:val="16"/>
              </w:rPr>
              <w:t>. Edición, México, 2010, 56p.  ISBN: 978-607-7623-74-8.</w:t>
            </w:r>
          </w:p>
          <w:p w:rsidR="00354C58" w:rsidRPr="00354C58" w:rsidRDefault="00354C58" w:rsidP="00354C58">
            <w:pPr>
              <w:ind w:left="720"/>
              <w:contextualSpacing/>
              <w:rPr>
                <w:rFonts w:ascii="Arial" w:eastAsia="Calibri" w:hAnsi="Arial" w:cs="Times New Roman"/>
                <w:sz w:val="16"/>
              </w:rPr>
            </w:pPr>
          </w:p>
          <w:p w:rsidR="00354C58" w:rsidRPr="00354C58" w:rsidRDefault="00354C58" w:rsidP="00354C58">
            <w:pPr>
              <w:ind w:left="720" w:right="136"/>
              <w:contextualSpacing/>
              <w:jc w:val="both"/>
              <w:rPr>
                <w:rFonts w:ascii="Arial" w:eastAsia="Calibri" w:hAnsi="Arial" w:cs="Times New Roman"/>
                <w:sz w:val="16"/>
              </w:rPr>
            </w:pPr>
          </w:p>
          <w:p w:rsidR="00354C58" w:rsidRDefault="00354C58" w:rsidP="00354C58">
            <w:pPr>
              <w:numPr>
                <w:ilvl w:val="0"/>
                <w:numId w:val="1"/>
              </w:numPr>
              <w:ind w:right="136"/>
              <w:contextualSpacing/>
              <w:jc w:val="both"/>
              <w:rPr>
                <w:rFonts w:ascii="Arial" w:eastAsia="Calibri" w:hAnsi="Arial" w:cs="Times New Roman"/>
                <w:sz w:val="16"/>
              </w:rPr>
            </w:pPr>
            <w:r w:rsidRPr="00354C58">
              <w:rPr>
                <w:rFonts w:ascii="Arial" w:eastAsia="Calibri" w:hAnsi="Arial" w:cs="Times New Roman"/>
                <w:sz w:val="16"/>
              </w:rPr>
              <w:t xml:space="preserve">MARTINEZ de la Torre, Armando, </w:t>
            </w:r>
            <w:r w:rsidRPr="00354C58">
              <w:rPr>
                <w:rFonts w:ascii="Arial" w:eastAsia="Calibri" w:hAnsi="Arial" w:cs="Times New Roman"/>
                <w:b/>
                <w:sz w:val="16"/>
              </w:rPr>
              <w:t>Manual de uso de la Regleta para bocetar automóviles de 2 y 4 puertas para Diseñadores Industriales o Automotriz</w:t>
            </w:r>
            <w:r w:rsidRPr="00354C58">
              <w:rPr>
                <w:rFonts w:ascii="Arial" w:eastAsia="Calibri" w:hAnsi="Arial" w:cs="Times New Roman"/>
                <w:sz w:val="16"/>
              </w:rPr>
              <w:t>, La edición incluye una regleta de plástico diseñada por el autor, Universidad Autónoma de Ciudad Juárez, Chih. 1</w:t>
            </w:r>
            <w:r w:rsidRPr="00354C58">
              <w:rPr>
                <w:rFonts w:ascii="Arial" w:eastAsia="Calibri" w:hAnsi="Arial" w:cs="Times New Roman"/>
                <w:sz w:val="16"/>
                <w:vertAlign w:val="superscript"/>
              </w:rPr>
              <w:t>0</w:t>
            </w:r>
            <w:r w:rsidRPr="00354C58">
              <w:rPr>
                <w:rFonts w:ascii="Arial" w:eastAsia="Calibri" w:hAnsi="Arial" w:cs="Times New Roman"/>
                <w:sz w:val="16"/>
              </w:rPr>
              <w:t>. Edición, México, 2010, 41p. ISBN: 978-607-7623-75-5.</w:t>
            </w:r>
          </w:p>
          <w:p w:rsidR="00DD5D7F" w:rsidRPr="00354C58" w:rsidRDefault="00DD5D7F" w:rsidP="00DD5D7F">
            <w:pPr>
              <w:ind w:left="720" w:right="136"/>
              <w:contextualSpacing/>
              <w:jc w:val="both"/>
              <w:rPr>
                <w:rFonts w:ascii="Arial" w:eastAsia="Calibri" w:hAnsi="Arial" w:cs="Times New Roman"/>
                <w:sz w:val="16"/>
              </w:rPr>
            </w:pPr>
          </w:p>
          <w:p w:rsidR="00354C58" w:rsidRPr="00354C58" w:rsidRDefault="00354C58" w:rsidP="00354C58">
            <w:pPr>
              <w:ind w:left="720" w:right="136"/>
              <w:contextualSpacing/>
              <w:jc w:val="both"/>
              <w:rPr>
                <w:rFonts w:ascii="Arial" w:eastAsia="Calibri" w:hAnsi="Arial" w:cs="Times New Roman"/>
                <w:sz w:val="16"/>
              </w:rPr>
            </w:pPr>
          </w:p>
          <w:p w:rsidR="00354C58" w:rsidRPr="00354C58" w:rsidRDefault="00354C58" w:rsidP="00DD5D7F">
            <w:pPr>
              <w:ind w:right="136"/>
              <w:contextualSpacing/>
              <w:jc w:val="center"/>
              <w:rPr>
                <w:rFonts w:ascii="Gill Sans MT" w:eastAsia="Calibri" w:hAnsi="Gill Sans MT" w:cs="Times New Roman"/>
                <w:b/>
                <w:sz w:val="20"/>
              </w:rPr>
            </w:pPr>
            <w:r w:rsidRPr="00354C58">
              <w:rPr>
                <w:rFonts w:ascii="Gill Sans MT" w:eastAsia="Calibri" w:hAnsi="Gill Sans MT" w:cs="Times New Roman"/>
                <w:b/>
                <w:sz w:val="20"/>
              </w:rPr>
              <w:t>Capítulo de Libro publicado (Autor)</w:t>
            </w:r>
          </w:p>
          <w:p w:rsidR="00354C58" w:rsidRPr="00354C58" w:rsidRDefault="00354C58" w:rsidP="00354C58">
            <w:pPr>
              <w:ind w:left="720" w:right="136"/>
              <w:contextualSpacing/>
              <w:jc w:val="both"/>
              <w:rPr>
                <w:rFonts w:ascii="Arial" w:eastAsia="Calibri" w:hAnsi="Arial" w:cs="Times New Roman"/>
                <w:sz w:val="16"/>
              </w:rPr>
            </w:pPr>
          </w:p>
          <w:p w:rsidR="00354C58" w:rsidRPr="00354C58" w:rsidRDefault="00354C58" w:rsidP="00354C58">
            <w:pPr>
              <w:numPr>
                <w:ilvl w:val="0"/>
                <w:numId w:val="1"/>
              </w:numPr>
              <w:ind w:right="136"/>
              <w:contextualSpacing/>
              <w:jc w:val="both"/>
              <w:rPr>
                <w:rFonts w:ascii="Arial" w:eastAsia="Calibri" w:hAnsi="Arial" w:cs="Times New Roman"/>
                <w:sz w:val="16"/>
              </w:rPr>
            </w:pPr>
            <w:r w:rsidRPr="00354C58">
              <w:rPr>
                <w:rFonts w:ascii="Arial" w:eastAsia="Calibri" w:hAnsi="Arial" w:cs="Times New Roman"/>
                <w:sz w:val="16"/>
              </w:rPr>
              <w:t xml:space="preserve">MARTINEZ de la Torre, Armando, Ergonomía en el Diseño Gráfico e Industrial, </w:t>
            </w:r>
            <w:r w:rsidRPr="00354C58">
              <w:rPr>
                <w:rFonts w:ascii="Arial" w:eastAsia="Calibri" w:hAnsi="Arial" w:cs="Times New Roman"/>
                <w:b/>
                <w:sz w:val="16"/>
              </w:rPr>
              <w:t>Capítulo VI: Ergonomía aplicada al diseño de camiones y autobuses de pasajeros</w:t>
            </w:r>
            <w:r w:rsidRPr="00354C58">
              <w:rPr>
                <w:rFonts w:ascii="Arial" w:eastAsia="Calibri" w:hAnsi="Arial" w:cs="Times New Roman"/>
                <w:sz w:val="16"/>
              </w:rPr>
              <w:t>, Universidad Autónoma de Ciudad Juárez, Chih. Primera Edición, México, 2011, 215p. ISBN: 978-607-7953-77-7.</w:t>
            </w:r>
          </w:p>
          <w:p w:rsidR="00354C58" w:rsidRPr="00354C58" w:rsidRDefault="00354C58" w:rsidP="00354C58">
            <w:pPr>
              <w:ind w:left="720" w:right="136"/>
              <w:contextualSpacing/>
              <w:jc w:val="both"/>
              <w:rPr>
                <w:rFonts w:ascii="Arial" w:eastAsia="Calibri" w:hAnsi="Arial" w:cs="Times New Roman"/>
                <w:sz w:val="16"/>
              </w:rPr>
            </w:pPr>
          </w:p>
          <w:p w:rsidR="00354C58" w:rsidRPr="00354C58" w:rsidRDefault="00354C58" w:rsidP="00354C58">
            <w:pPr>
              <w:numPr>
                <w:ilvl w:val="0"/>
                <w:numId w:val="1"/>
              </w:numPr>
              <w:ind w:right="136"/>
              <w:contextualSpacing/>
              <w:jc w:val="both"/>
              <w:rPr>
                <w:rFonts w:ascii="Arial" w:eastAsia="Calibri" w:hAnsi="Arial" w:cs="Times New Roman"/>
                <w:sz w:val="16"/>
              </w:rPr>
            </w:pPr>
            <w:r w:rsidRPr="00354C58">
              <w:rPr>
                <w:rFonts w:ascii="Arial" w:eastAsia="Calibri" w:hAnsi="Arial" w:cs="Times New Roman"/>
                <w:sz w:val="16"/>
              </w:rPr>
              <w:t xml:space="preserve">MARTINEZ de la Torre, Armando, Representación y Expresión para Todos, </w:t>
            </w:r>
          </w:p>
          <w:p w:rsidR="00354C58" w:rsidRPr="00354C58" w:rsidRDefault="00354C58" w:rsidP="00354C58">
            <w:pPr>
              <w:ind w:left="720" w:right="136"/>
              <w:contextualSpacing/>
              <w:jc w:val="both"/>
              <w:rPr>
                <w:rFonts w:ascii="Arial" w:eastAsia="Calibri" w:hAnsi="Arial" w:cs="Times New Roman"/>
                <w:sz w:val="16"/>
              </w:rPr>
            </w:pPr>
            <w:r w:rsidRPr="00354C58">
              <w:rPr>
                <w:rFonts w:ascii="Arial" w:eastAsia="Calibri" w:hAnsi="Arial" w:cs="Times New Roman"/>
                <w:b/>
                <w:sz w:val="16"/>
              </w:rPr>
              <w:t>2.2 Expresión gráfica de despiece de producto para la generación de números de parte</w:t>
            </w:r>
            <w:r w:rsidRPr="00354C58">
              <w:rPr>
                <w:rFonts w:ascii="Arial" w:eastAsia="Calibri" w:hAnsi="Arial" w:cs="Times New Roman"/>
                <w:sz w:val="16"/>
              </w:rPr>
              <w:t>, Universidad de Guadalajara, Jalisco, Primera Edición, México, 2016, Páginas: 125 -133. ISBN: 978-607-742-653-0.</w:t>
            </w:r>
          </w:p>
          <w:p w:rsidR="00354C58" w:rsidRPr="00354C58" w:rsidRDefault="00354C58" w:rsidP="00354C58">
            <w:pPr>
              <w:ind w:left="720" w:right="136"/>
              <w:contextualSpacing/>
              <w:jc w:val="both"/>
              <w:rPr>
                <w:rFonts w:ascii="Arial" w:eastAsia="Calibri" w:hAnsi="Arial" w:cs="Times New Roman"/>
                <w:sz w:val="16"/>
              </w:rPr>
            </w:pPr>
          </w:p>
          <w:p w:rsidR="00354C58" w:rsidRPr="00354C58" w:rsidRDefault="00354C58" w:rsidP="00354C58">
            <w:pPr>
              <w:numPr>
                <w:ilvl w:val="0"/>
                <w:numId w:val="2"/>
              </w:numPr>
              <w:ind w:left="709" w:right="136"/>
              <w:contextualSpacing/>
              <w:jc w:val="both"/>
              <w:rPr>
                <w:rFonts w:ascii="Arial" w:eastAsia="Calibri" w:hAnsi="Arial" w:cs="Times New Roman"/>
                <w:sz w:val="16"/>
                <w:lang w:val="es-ES"/>
              </w:rPr>
            </w:pPr>
            <w:r w:rsidRPr="00354C58">
              <w:rPr>
                <w:rFonts w:ascii="Arial" w:eastAsia="Calibri" w:hAnsi="Arial" w:cs="Times New Roman"/>
                <w:sz w:val="16"/>
                <w:lang w:val="es-ES"/>
              </w:rPr>
              <w:t xml:space="preserve">MARTINEZ de la Torre, Armando, La Expresión y la Representación como Lenguaje del Diseño, </w:t>
            </w:r>
            <w:r w:rsidRPr="00354C58">
              <w:rPr>
                <w:rFonts w:ascii="Arial" w:eastAsia="Calibri" w:hAnsi="Arial" w:cs="Times New Roman"/>
                <w:b/>
                <w:sz w:val="16"/>
                <w:lang w:val="es-ES"/>
              </w:rPr>
              <w:t>3.1 La habilidad de bocetar, comunicación de ideas para el diseño de producto</w:t>
            </w:r>
            <w:r w:rsidRPr="00354C58">
              <w:rPr>
                <w:rFonts w:ascii="Arial" w:eastAsia="Calibri" w:hAnsi="Arial" w:cs="Times New Roman"/>
                <w:sz w:val="16"/>
                <w:lang w:val="es-ES"/>
              </w:rPr>
              <w:t xml:space="preserve">, Universidad de Guadalajara, Jalisco, Primera Edición, México, 2018, Páginas: 109 -116. </w:t>
            </w:r>
            <w:r w:rsidRPr="00354C58">
              <w:rPr>
                <w:rFonts w:ascii="Arial" w:eastAsia="Calibri" w:hAnsi="Arial" w:cs="Times New Roman"/>
                <w:sz w:val="16"/>
              </w:rPr>
              <w:t>ISBN: 978-607-547-412-0.</w:t>
            </w:r>
          </w:p>
          <w:p w:rsidR="00354C58" w:rsidRPr="00354C58" w:rsidRDefault="00354C58" w:rsidP="00354C58">
            <w:pPr>
              <w:ind w:left="709" w:right="136"/>
              <w:contextualSpacing/>
              <w:jc w:val="both"/>
              <w:rPr>
                <w:rFonts w:ascii="Arial" w:eastAsia="Calibri" w:hAnsi="Arial" w:cs="Times New Roman"/>
                <w:sz w:val="16"/>
              </w:rPr>
            </w:pPr>
          </w:p>
          <w:p w:rsidR="00354C58" w:rsidRPr="00354C58" w:rsidRDefault="00354C58" w:rsidP="00DD5D7F">
            <w:pPr>
              <w:ind w:left="709" w:right="136"/>
              <w:contextualSpacing/>
              <w:jc w:val="center"/>
              <w:rPr>
                <w:rFonts w:ascii="Arial" w:eastAsia="Calibri" w:hAnsi="Arial" w:cs="Times New Roman"/>
                <w:sz w:val="16"/>
              </w:rPr>
            </w:pPr>
          </w:p>
          <w:p w:rsidR="00354C58" w:rsidRPr="00354C58" w:rsidRDefault="00354C58" w:rsidP="00DD5D7F">
            <w:pPr>
              <w:ind w:left="709" w:right="136"/>
              <w:contextualSpacing/>
              <w:jc w:val="center"/>
              <w:rPr>
                <w:rFonts w:ascii="Gill Sans MT" w:eastAsia="Calibri" w:hAnsi="Gill Sans MT" w:cs="Times New Roman"/>
                <w:b/>
                <w:sz w:val="20"/>
                <w:lang w:val="es-ES"/>
              </w:rPr>
            </w:pPr>
            <w:r w:rsidRPr="00354C58">
              <w:rPr>
                <w:rFonts w:ascii="Gill Sans MT" w:eastAsia="Calibri" w:hAnsi="Gill Sans MT" w:cs="Times New Roman"/>
                <w:b/>
                <w:sz w:val="20"/>
                <w:lang w:val="es-ES"/>
              </w:rPr>
              <w:t>Capítulo de libro (Co-Autor)</w:t>
            </w:r>
          </w:p>
          <w:p w:rsidR="00354C58" w:rsidRPr="00354C58" w:rsidRDefault="00354C58" w:rsidP="00354C58">
            <w:pPr>
              <w:ind w:left="709" w:right="136"/>
              <w:contextualSpacing/>
              <w:jc w:val="both"/>
              <w:rPr>
                <w:rFonts w:ascii="Arial" w:eastAsia="Calibri" w:hAnsi="Arial" w:cs="Times New Roman"/>
                <w:sz w:val="16"/>
                <w:lang w:val="es-ES"/>
              </w:rPr>
            </w:pPr>
          </w:p>
          <w:p w:rsidR="00354C58" w:rsidRPr="00354C58" w:rsidRDefault="00354C58" w:rsidP="00354C58">
            <w:pPr>
              <w:numPr>
                <w:ilvl w:val="0"/>
                <w:numId w:val="2"/>
              </w:numPr>
              <w:ind w:left="709" w:right="136"/>
              <w:contextualSpacing/>
              <w:jc w:val="both"/>
              <w:rPr>
                <w:rFonts w:ascii="Arial" w:eastAsia="Calibri" w:hAnsi="Arial" w:cs="Times New Roman"/>
                <w:sz w:val="16"/>
                <w:lang w:val="es-ES"/>
              </w:rPr>
            </w:pPr>
            <w:r w:rsidRPr="00354C58">
              <w:rPr>
                <w:rFonts w:ascii="Arial" w:eastAsia="Calibri" w:hAnsi="Arial" w:cs="Times New Roman"/>
                <w:sz w:val="16"/>
                <w:lang w:val="es-ES"/>
              </w:rPr>
              <w:t xml:space="preserve">MARTINEZ de la Torre, Armando, MADRID Solórzano, Juan Manuel, Co-autores, Áreas integrales en el Diseño Industrial, Percepción, Metodología, Manufactura y Ergonomía, </w:t>
            </w:r>
            <w:r w:rsidRPr="00354C58">
              <w:rPr>
                <w:rFonts w:ascii="Arial" w:eastAsia="Calibri" w:hAnsi="Arial" w:cs="Times New Roman"/>
                <w:b/>
                <w:sz w:val="16"/>
                <w:lang w:val="es-ES"/>
              </w:rPr>
              <w:t>Capítulo I: La percepción visual de los objetos,</w:t>
            </w:r>
            <w:r w:rsidRPr="00354C58">
              <w:rPr>
                <w:rFonts w:ascii="Arial" w:eastAsia="Calibri" w:hAnsi="Arial" w:cs="Times New Roman"/>
                <w:sz w:val="16"/>
                <w:lang w:val="es-ES"/>
              </w:rPr>
              <w:t xml:space="preserve"> Universidad Autónoma de Ciudad Juárez, Cd. Juárez, Chih. Primera Edición, México, 2009, 200p. ISBN: 978-607-7623-44-1.</w:t>
            </w:r>
          </w:p>
          <w:p w:rsidR="00354C58" w:rsidRPr="00354C58" w:rsidRDefault="00354C58" w:rsidP="00354C58">
            <w:pPr>
              <w:ind w:left="709" w:right="136"/>
              <w:contextualSpacing/>
              <w:jc w:val="both"/>
              <w:rPr>
                <w:rFonts w:ascii="Arial" w:eastAsia="Calibri" w:hAnsi="Arial" w:cs="Times New Roman"/>
                <w:sz w:val="16"/>
                <w:lang w:val="es-ES"/>
              </w:rPr>
            </w:pPr>
          </w:p>
          <w:p w:rsidR="00354C58" w:rsidRPr="00354C58" w:rsidRDefault="00354C58" w:rsidP="00354C58">
            <w:pPr>
              <w:numPr>
                <w:ilvl w:val="0"/>
                <w:numId w:val="2"/>
              </w:numPr>
              <w:ind w:left="709" w:right="136"/>
              <w:contextualSpacing/>
              <w:jc w:val="both"/>
              <w:rPr>
                <w:rFonts w:ascii="Arial" w:eastAsia="Calibri" w:hAnsi="Arial" w:cs="Times New Roman"/>
                <w:sz w:val="16"/>
                <w:lang w:val="es-ES"/>
              </w:rPr>
            </w:pPr>
            <w:r w:rsidRPr="00354C58">
              <w:rPr>
                <w:rFonts w:ascii="Arial" w:eastAsia="Calibri" w:hAnsi="Arial" w:cs="Times New Roman"/>
                <w:sz w:val="16"/>
                <w:lang w:val="es-ES"/>
              </w:rPr>
              <w:t xml:space="preserve">MARTINEZ de la Torre, Armando, CORTÉS Sáenz, David, Representación y Expresión, Personalidad del Diseño, </w:t>
            </w:r>
            <w:r w:rsidRPr="00354C58">
              <w:rPr>
                <w:rFonts w:ascii="Arial" w:eastAsia="Calibri" w:hAnsi="Arial" w:cs="Times New Roman"/>
                <w:b/>
                <w:sz w:val="16"/>
                <w:lang w:val="es-ES"/>
              </w:rPr>
              <w:t>2.4 Parámetros para el bocetaje de vehículos utilitarios con proporciones de rueda</w:t>
            </w:r>
            <w:r w:rsidRPr="00354C58">
              <w:rPr>
                <w:rFonts w:ascii="Arial" w:eastAsia="Calibri" w:hAnsi="Arial" w:cs="Times New Roman"/>
                <w:sz w:val="16"/>
                <w:lang w:val="es-ES"/>
              </w:rPr>
              <w:t>, Universidad de Guadalajara, Jalisco, Primera Edición, México, 2017, Páginas: 121-130. ISBN: 978-607-742-829-9.</w:t>
            </w:r>
          </w:p>
          <w:p w:rsidR="00354C58" w:rsidRDefault="00354C58" w:rsidP="00354C58">
            <w:pPr>
              <w:keepNext/>
              <w:keepLines/>
              <w:spacing w:before="360" w:after="0"/>
              <w:ind w:right="-135"/>
              <w:contextualSpacing/>
              <w:outlineLvl w:val="3"/>
              <w:rPr>
                <w:rFonts w:ascii="Arial" w:eastAsia="Calibri" w:hAnsi="Arial" w:cs="Times New Roman"/>
                <w:sz w:val="16"/>
                <w:lang w:val="es-ES"/>
              </w:rPr>
            </w:pPr>
          </w:p>
          <w:p w:rsidR="00354C58" w:rsidRPr="00354C58" w:rsidRDefault="00354C58" w:rsidP="00354C58">
            <w:pPr>
              <w:keepNext/>
              <w:keepLines/>
              <w:spacing w:before="360" w:after="0"/>
              <w:ind w:right="-135"/>
              <w:contextualSpacing/>
              <w:outlineLvl w:val="3"/>
              <w:rPr>
                <w:rFonts w:ascii="Gill Sans MT" w:eastAsia="Times New Roman" w:hAnsi="Gill Sans MT" w:cs="Arial"/>
                <w:b/>
                <w:iCs/>
                <w:lang w:val="es-419"/>
              </w:rPr>
            </w:pPr>
          </w:p>
          <w:p w:rsidR="00354C58" w:rsidRPr="00354C58" w:rsidRDefault="00354C58" w:rsidP="00DD5D7F">
            <w:pPr>
              <w:ind w:left="720" w:right="-135"/>
              <w:contextualSpacing/>
              <w:jc w:val="center"/>
              <w:rPr>
                <w:rFonts w:ascii="Gill Sans MT" w:eastAsia="Calibri" w:hAnsi="Gill Sans MT" w:cs="Arial"/>
                <w:b/>
                <w:sz w:val="20"/>
                <w:szCs w:val="20"/>
                <w:lang w:val="es-419"/>
              </w:rPr>
            </w:pPr>
            <w:r w:rsidRPr="00354C58">
              <w:rPr>
                <w:rFonts w:ascii="Gill Sans MT" w:eastAsia="Calibri" w:hAnsi="Gill Sans MT" w:cs="Arial"/>
                <w:b/>
                <w:szCs w:val="20"/>
                <w:lang w:val="es-419"/>
              </w:rPr>
              <w:t>Publicación de Memorias</w:t>
            </w:r>
          </w:p>
          <w:p w:rsidR="00354C58" w:rsidRPr="00354C58" w:rsidRDefault="00354C58" w:rsidP="00354C58">
            <w:pPr>
              <w:ind w:left="720" w:right="-135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s-419"/>
              </w:rPr>
            </w:pPr>
          </w:p>
          <w:p w:rsidR="00354C58" w:rsidRPr="00354C58" w:rsidRDefault="00354C58" w:rsidP="00354C58">
            <w:pPr>
              <w:numPr>
                <w:ilvl w:val="0"/>
                <w:numId w:val="1"/>
              </w:numPr>
              <w:ind w:right="136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419"/>
              </w:rPr>
            </w:pPr>
            <w:r w:rsidRPr="00354C58">
              <w:rPr>
                <w:rFonts w:ascii="Arial" w:eastAsia="Calibri" w:hAnsi="Arial" w:cs="Arial"/>
                <w:sz w:val="16"/>
                <w:szCs w:val="16"/>
                <w:lang w:val="es-419"/>
              </w:rPr>
              <w:t xml:space="preserve">MARTINEZ de la torre, Armando, Artículo: Diseño Industrial Mexicano más allá de nuestras fronteras, Paginas 19-25, Memoria del Primer Seminario en </w:t>
            </w:r>
            <w:r w:rsidRPr="00354C58">
              <w:rPr>
                <w:rFonts w:ascii="Arial" w:eastAsia="Calibri" w:hAnsi="Arial" w:cs="Arial"/>
                <w:sz w:val="16"/>
                <w:szCs w:val="16"/>
                <w:lang w:val="es-419"/>
              </w:rPr>
              <w:lastRenderedPageBreak/>
              <w:t>Diseño Holístico 2009, Universidad Autónoma de Ciudad Juárez, México, 2010, 110p, ISBN: 978-607-7623-59-5.</w:t>
            </w:r>
          </w:p>
          <w:p w:rsidR="00354C58" w:rsidRPr="00354C58" w:rsidRDefault="00354C58" w:rsidP="00354C58">
            <w:pPr>
              <w:ind w:left="720" w:right="136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419"/>
              </w:rPr>
            </w:pPr>
          </w:p>
          <w:p w:rsidR="00354C58" w:rsidRPr="003E054C" w:rsidRDefault="00354C58" w:rsidP="00DD5D7F">
            <w:pPr>
              <w:numPr>
                <w:ilvl w:val="0"/>
                <w:numId w:val="1"/>
              </w:numPr>
              <w:ind w:right="136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419"/>
              </w:rPr>
            </w:pPr>
            <w:r w:rsidRPr="00354C58">
              <w:rPr>
                <w:rFonts w:ascii="Arial" w:eastAsia="Calibri" w:hAnsi="Arial" w:cs="Arial"/>
                <w:sz w:val="16"/>
                <w:szCs w:val="16"/>
                <w:lang w:val="es-419"/>
              </w:rPr>
              <w:t>MARTINEZ de la Torre, Armando, Diseñador industrial, Dónde buscar trabajo al egresar de una universidad, Paginas 128-136, Memoria del Primer Seminario de Diseño Industrial 2010. Universidad Autónoma de Ciudad Juárez, México, 2010, 136p</w:t>
            </w:r>
            <w:r w:rsidR="00DD5D7F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r w:rsidR="00DD5D7F">
              <w:rPr>
                <w:rFonts w:ascii="Arial" w:eastAsia="Calibri" w:hAnsi="Arial" w:cs="Arial"/>
                <w:sz w:val="16"/>
                <w:szCs w:val="16"/>
                <w:lang w:val="es-419"/>
              </w:rPr>
              <w:t>ISBN: 978-607-7953-</w:t>
            </w:r>
            <w:r w:rsidRPr="00354C58">
              <w:rPr>
                <w:rFonts w:ascii="Arial" w:eastAsia="Calibri" w:hAnsi="Arial" w:cs="Arial"/>
                <w:sz w:val="16"/>
                <w:szCs w:val="16"/>
                <w:lang w:val="es-419"/>
              </w:rPr>
              <w:t>50-0.</w:t>
            </w:r>
            <w:r w:rsidR="00DD5D7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3E054C" w:rsidRPr="003E054C" w:rsidRDefault="003E054C" w:rsidP="003340FA">
            <w:pPr>
              <w:ind w:right="136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419"/>
              </w:rPr>
            </w:pPr>
          </w:p>
          <w:p w:rsidR="003E054C" w:rsidRPr="003E054C" w:rsidRDefault="003E054C" w:rsidP="003E054C">
            <w:pPr>
              <w:pStyle w:val="Prrafodelista"/>
              <w:jc w:val="center"/>
              <w:rPr>
                <w:rFonts w:ascii="Gill Sans MT" w:eastAsia="Calibri" w:hAnsi="Gill Sans MT" w:cs="Arial"/>
                <w:b/>
                <w:sz w:val="20"/>
                <w:szCs w:val="16"/>
              </w:rPr>
            </w:pPr>
            <w:r w:rsidRPr="003E054C">
              <w:rPr>
                <w:rFonts w:ascii="Gill Sans MT" w:eastAsia="Calibri" w:hAnsi="Gill Sans MT" w:cs="Arial"/>
                <w:b/>
                <w:sz w:val="20"/>
                <w:szCs w:val="16"/>
              </w:rPr>
              <w:t>Dirección de tesis</w:t>
            </w:r>
          </w:p>
          <w:p w:rsidR="003E054C" w:rsidRPr="003340FA" w:rsidRDefault="003E054C" w:rsidP="003340FA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419"/>
              </w:rPr>
            </w:pP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val="es-419"/>
              </w:rPr>
              <w:t>Mart</w:t>
            </w:r>
            <w:r>
              <w:rPr>
                <w:rFonts w:ascii="Arial" w:eastAsia="Calibri" w:hAnsi="Arial" w:cs="Arial"/>
                <w:b/>
                <w:iCs/>
                <w:sz w:val="16"/>
                <w:szCs w:val="16"/>
              </w:rPr>
              <w:t xml:space="preserve">ínez </w:t>
            </w:r>
            <w:r w:rsidRPr="003E054C">
              <w:rPr>
                <w:rFonts w:ascii="Arial" w:eastAsia="Calibri" w:hAnsi="Arial" w:cs="Arial"/>
                <w:iCs/>
                <w:sz w:val="16"/>
                <w:szCs w:val="16"/>
              </w:rPr>
              <w:t>de la Torre, Armando</w:t>
            </w: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val="es-419"/>
              </w:rPr>
              <w:t>,</w:t>
            </w:r>
            <w:r w:rsidRPr="003E054C">
              <w:rPr>
                <w:rFonts w:ascii="Arial" w:eastAsia="Calibri" w:hAnsi="Arial" w:cs="Arial"/>
                <w:iCs/>
                <w:sz w:val="16"/>
                <w:szCs w:val="16"/>
                <w:lang w:val="es-419"/>
              </w:rPr>
              <w:t xml:space="preserve"> 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>Director</w:t>
            </w:r>
            <w:r w:rsidRPr="003E054C">
              <w:rPr>
                <w:rFonts w:ascii="Arial" w:eastAsia="Calibri" w:hAnsi="Arial" w:cs="Arial"/>
                <w:iCs/>
                <w:sz w:val="16"/>
                <w:szCs w:val="16"/>
                <w:lang w:val="es-419"/>
              </w:rPr>
              <w:t xml:space="preserve">. </w:t>
            </w:r>
            <w:r w:rsidRPr="003E054C">
              <w:rPr>
                <w:rFonts w:ascii="Arial" w:eastAsia="Calibri" w:hAnsi="Arial" w:cs="Arial"/>
                <w:sz w:val="16"/>
                <w:szCs w:val="16"/>
              </w:rPr>
              <w:t xml:space="preserve"> “Diseño reticular estructural de entre</w:t>
            </w: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  <w:r w:rsidRPr="003E054C">
              <w:rPr>
                <w:rFonts w:ascii="Arial" w:eastAsia="Calibri" w:hAnsi="Arial" w:cs="Arial"/>
                <w:sz w:val="16"/>
                <w:szCs w:val="16"/>
              </w:rPr>
              <w:t xml:space="preserve">suela para calzado deportivo tipo Running con Tecnología aditiva 3D”; </w:t>
            </w:r>
            <w:r>
              <w:rPr>
                <w:rFonts w:ascii="Arial" w:eastAsia="Calibri" w:hAnsi="Arial" w:cs="Arial"/>
                <w:sz w:val="16"/>
                <w:szCs w:val="16"/>
              </w:rPr>
              <w:t>Pablo Eder Aldaba Cárdenas</w:t>
            </w:r>
            <w:r>
              <w:rPr>
                <w:rFonts w:ascii="Arial" w:eastAsia="Calibri" w:hAnsi="Arial" w:cs="Arial"/>
                <w:iCs/>
                <w:sz w:val="16"/>
                <w:szCs w:val="16"/>
                <w:lang w:val="es-419"/>
              </w:rPr>
              <w:t>, Maestría en Diseño y Desarrollo de Productos en IADA</w:t>
            </w:r>
            <w:r w:rsidRPr="003E054C">
              <w:rPr>
                <w:rFonts w:ascii="Arial" w:eastAsia="Calibri" w:hAnsi="Arial" w:cs="Arial"/>
                <w:sz w:val="16"/>
                <w:szCs w:val="16"/>
              </w:rPr>
              <w:t>.</w:t>
            </w:r>
            <w:r w:rsidRPr="003E054C">
              <w:rPr>
                <w:rFonts w:ascii="Arial" w:eastAsia="Calibri" w:hAnsi="Arial" w:cs="Arial"/>
                <w:b/>
                <w:iCs/>
                <w:sz w:val="16"/>
                <w:szCs w:val="16"/>
                <w:lang w:val="es-419"/>
              </w:rPr>
              <w:t xml:space="preserve"> </w:t>
            </w:r>
            <w:r w:rsidRPr="003E054C">
              <w:rPr>
                <w:rFonts w:ascii="Arial" w:eastAsia="Calibri" w:hAnsi="Arial" w:cs="Arial"/>
                <w:iCs/>
                <w:sz w:val="16"/>
                <w:szCs w:val="16"/>
                <w:lang w:val="es-419"/>
              </w:rPr>
              <w:t xml:space="preserve">En proceso. </w:t>
            </w:r>
          </w:p>
          <w:p w:rsidR="00DF5FE2" w:rsidRDefault="003340FA" w:rsidP="003340F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 w:val="16"/>
                <w:szCs w:val="16"/>
                <w:lang w:val="es-419"/>
              </w:rPr>
            </w:pPr>
            <w:r w:rsidRPr="003340FA">
              <w:rPr>
                <w:rFonts w:ascii="Arial" w:eastAsia="Calibri" w:hAnsi="Arial" w:cs="Arial"/>
                <w:b/>
                <w:sz w:val="16"/>
                <w:szCs w:val="16"/>
                <w:lang w:val="es-419"/>
              </w:rPr>
              <w:t>Martínez</w:t>
            </w:r>
            <w:r w:rsidRPr="003340FA">
              <w:rPr>
                <w:rFonts w:ascii="Arial" w:eastAsia="Calibri" w:hAnsi="Arial" w:cs="Arial"/>
                <w:sz w:val="16"/>
                <w:szCs w:val="16"/>
                <w:lang w:val="es-419"/>
              </w:rPr>
              <w:t xml:space="preserve"> de la Torre, Armando, Director.  “Propuesta de vehículo eléctrico para la movilidad individual e inclusiva</w:t>
            </w:r>
            <w:r>
              <w:rPr>
                <w:rFonts w:ascii="Arial" w:eastAsia="Calibri" w:hAnsi="Arial" w:cs="Arial"/>
                <w:sz w:val="16"/>
                <w:szCs w:val="16"/>
                <w:lang w:val="es-419"/>
              </w:rPr>
              <w:t xml:space="preserve"> para personas con discapacidad</w:t>
            </w:r>
            <w:r w:rsidRPr="003340FA">
              <w:rPr>
                <w:rFonts w:ascii="Arial" w:eastAsia="Calibri" w:hAnsi="Arial" w:cs="Arial"/>
                <w:sz w:val="16"/>
                <w:szCs w:val="16"/>
                <w:lang w:val="es-419"/>
              </w:rPr>
              <w:t>”;</w:t>
            </w:r>
            <w:r>
              <w:t xml:space="preserve"> </w:t>
            </w:r>
            <w:r w:rsidRPr="003340FA">
              <w:rPr>
                <w:rFonts w:ascii="Arial" w:eastAsia="Calibri" w:hAnsi="Arial" w:cs="Arial"/>
                <w:sz w:val="16"/>
                <w:szCs w:val="16"/>
                <w:lang w:val="es-419"/>
              </w:rPr>
              <w:t>Luiz Antônio Pereira Machado Júnior, Maestría en Diseño y Desarrollo de Productos en IADA. En proceso.</w:t>
            </w:r>
          </w:p>
          <w:p w:rsidR="00DF5FE2" w:rsidRDefault="00DF5FE2" w:rsidP="00DF5FE2">
            <w:pPr>
              <w:pStyle w:val="Prrafodelista"/>
              <w:jc w:val="both"/>
              <w:rPr>
                <w:rFonts w:ascii="Arial" w:eastAsia="Calibri" w:hAnsi="Arial" w:cs="Arial"/>
                <w:sz w:val="16"/>
                <w:szCs w:val="16"/>
                <w:lang w:val="es-419"/>
              </w:rPr>
            </w:pPr>
          </w:p>
          <w:p w:rsidR="00DF5FE2" w:rsidRDefault="00DF5FE2" w:rsidP="00DF5FE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 w:val="16"/>
                <w:szCs w:val="16"/>
                <w:lang w:val="es-419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Martínez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de la Torre, Armando, Director. “Diseño de producto para el cuidado del Adulto mayor en el Hogar”; </w:t>
            </w:r>
            <w: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>M</w:t>
            </w:r>
            <w:r w:rsidRPr="00DF5FE2">
              <w:rPr>
                <w:rFonts w:ascii="Arial" w:eastAsia="Calibri" w:hAnsi="Arial" w:cs="Arial"/>
                <w:sz w:val="16"/>
                <w:szCs w:val="16"/>
              </w:rPr>
              <w:t>ar</w:t>
            </w:r>
            <w:r>
              <w:rPr>
                <w:rFonts w:ascii="Arial" w:eastAsia="Calibri" w:hAnsi="Arial" w:cs="Arial"/>
                <w:sz w:val="16"/>
                <w:szCs w:val="16"/>
              </w:rPr>
              <w:t>iana Vargas L</w:t>
            </w:r>
            <w:r w:rsidRPr="00DF5FE2">
              <w:rPr>
                <w:rFonts w:ascii="Arial" w:eastAsia="Calibri" w:hAnsi="Arial" w:cs="Arial"/>
                <w:sz w:val="16"/>
                <w:szCs w:val="16"/>
              </w:rPr>
              <w:t>anderos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y </w:t>
            </w:r>
            <w: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>Clara Catalina Isassi P</w:t>
            </w:r>
            <w:r w:rsidRPr="00DF5FE2">
              <w:rPr>
                <w:rFonts w:ascii="Arial" w:eastAsia="Calibri" w:hAnsi="Arial" w:cs="Arial"/>
                <w:sz w:val="16"/>
                <w:szCs w:val="16"/>
              </w:rPr>
              <w:t>érez</w:t>
            </w:r>
            <w:r>
              <w:rPr>
                <w:rFonts w:ascii="Arial" w:eastAsia="Calibri" w:hAnsi="Arial" w:cs="Arial"/>
                <w:sz w:val="16"/>
                <w:szCs w:val="16"/>
              </w:rPr>
              <w:t>, Licenciatura en Diseño Industrial. En proceso.</w:t>
            </w:r>
          </w:p>
          <w:p w:rsidR="00DF5FE2" w:rsidRDefault="00DF5FE2" w:rsidP="00DF5FE2">
            <w:pPr>
              <w:pStyle w:val="Prrafodelista"/>
              <w:jc w:val="both"/>
              <w:rPr>
                <w:rFonts w:ascii="Arial" w:eastAsia="Calibri" w:hAnsi="Arial" w:cs="Arial"/>
                <w:sz w:val="16"/>
                <w:szCs w:val="16"/>
                <w:lang w:val="es-419"/>
              </w:rPr>
            </w:pPr>
          </w:p>
          <w:p w:rsidR="00DF5FE2" w:rsidRPr="00DF5FE2" w:rsidRDefault="00DF5FE2" w:rsidP="00DF5FE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 w:val="16"/>
                <w:szCs w:val="16"/>
                <w:lang w:val="es-419"/>
              </w:rPr>
            </w:pPr>
            <w:r w:rsidRPr="00DF5FE2">
              <w:rPr>
                <w:rFonts w:ascii="Arial" w:eastAsia="Calibri" w:hAnsi="Arial" w:cs="Arial"/>
                <w:b/>
                <w:sz w:val="16"/>
                <w:szCs w:val="16"/>
                <w:lang w:val="es-419"/>
              </w:rPr>
              <w:t>Martínez</w:t>
            </w:r>
            <w:r w:rsidRPr="00DF5FE2">
              <w:rPr>
                <w:rFonts w:ascii="Arial" w:eastAsia="Calibri" w:hAnsi="Arial" w:cs="Arial"/>
                <w:sz w:val="16"/>
                <w:szCs w:val="16"/>
                <w:lang w:val="es-419"/>
              </w:rPr>
              <w:t xml:space="preserve"> de la Torre, Armando, Director, “Diseño de mobiliario para la exhibición y venta de arte contemporáneo”; Carmen Ivon Hernández Ramos y Karina Alejandra García Vázquez, Licenciatura en Diseño Industrial. Concluido  </w:t>
            </w:r>
          </w:p>
          <w:p w:rsidR="00B54363" w:rsidRPr="00DF5FE2" w:rsidRDefault="00B54363" w:rsidP="00DF5FE2">
            <w:pPr>
              <w:pStyle w:val="Prrafodelista"/>
              <w:jc w:val="both"/>
              <w:rPr>
                <w:rFonts w:ascii="Arial" w:eastAsia="Calibri" w:hAnsi="Arial" w:cs="Arial"/>
                <w:sz w:val="16"/>
                <w:szCs w:val="16"/>
                <w:lang w:val="es-419"/>
              </w:rPr>
            </w:pPr>
            <w:r w:rsidRPr="00DF5FE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3340FA" w:rsidRPr="003E054C" w:rsidRDefault="003340FA" w:rsidP="003340FA">
            <w:pPr>
              <w:ind w:left="720" w:right="136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es-419"/>
              </w:rPr>
            </w:pPr>
          </w:p>
          <w:p w:rsidR="00354C58" w:rsidRPr="00354C58" w:rsidRDefault="00354C58" w:rsidP="00354C58">
            <w:pPr>
              <w:ind w:right="-13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s-419"/>
              </w:rPr>
            </w:pPr>
          </w:p>
          <w:p w:rsidR="00354C58" w:rsidRPr="003340FA" w:rsidRDefault="00354C58" w:rsidP="0032542F">
            <w:pPr>
              <w:keepNext/>
              <w:keepLines/>
              <w:pBdr>
                <w:top w:val="single" w:sz="4" w:space="6" w:color="BC329E"/>
                <w:left w:val="single" w:sz="4" w:space="4" w:color="BC329E"/>
                <w:bottom w:val="single" w:sz="4" w:space="6" w:color="BC329E"/>
                <w:right w:val="single" w:sz="4" w:space="4" w:color="BC329E"/>
              </w:pBdr>
              <w:spacing w:after="360" w:line="240" w:lineRule="auto"/>
              <w:ind w:left="720" w:right="-135"/>
              <w:contextualSpacing/>
              <w:jc w:val="center"/>
              <w:outlineLvl w:val="1"/>
              <w:rPr>
                <w:rFonts w:ascii="Gill Sans MT" w:eastAsia="Times New Roman" w:hAnsi="Gill Sans MT" w:cs="Arial"/>
                <w:b/>
                <w:caps/>
                <w:szCs w:val="26"/>
                <w:lang w:val="es-419"/>
              </w:rPr>
            </w:pPr>
            <w:r w:rsidRPr="003340FA">
              <w:rPr>
                <w:rFonts w:ascii="Gill Sans MT" w:eastAsia="Times New Roman" w:hAnsi="Gill Sans MT" w:cs="Arial"/>
                <w:b/>
                <w:caps/>
                <w:szCs w:val="26"/>
                <w:lang w:val="es-419"/>
              </w:rPr>
              <w:t>investiga</w:t>
            </w:r>
            <w:bookmarkStart w:id="0" w:name="_GoBack"/>
            <w:bookmarkEnd w:id="0"/>
            <w:r w:rsidRPr="003340FA">
              <w:rPr>
                <w:rFonts w:ascii="Gill Sans MT" w:eastAsia="Times New Roman" w:hAnsi="Gill Sans MT" w:cs="Arial"/>
                <w:b/>
                <w:caps/>
                <w:szCs w:val="26"/>
                <w:lang w:val="es-419"/>
              </w:rPr>
              <w:t>ción</w:t>
            </w:r>
          </w:p>
          <w:p w:rsidR="00354C58" w:rsidRPr="00354C58" w:rsidRDefault="00354C58" w:rsidP="00354C58">
            <w:pPr>
              <w:keepNext/>
              <w:keepLines/>
              <w:spacing w:before="360" w:after="0"/>
              <w:ind w:right="-135"/>
              <w:contextualSpacing/>
              <w:jc w:val="center"/>
              <w:outlineLvl w:val="3"/>
              <w:rPr>
                <w:rFonts w:ascii="Arial" w:eastAsia="Times New Roman" w:hAnsi="Arial" w:cs="Arial"/>
                <w:b/>
                <w:iCs/>
                <w:lang w:val="es-419"/>
              </w:rPr>
            </w:pPr>
          </w:p>
          <w:p w:rsidR="00354C58" w:rsidRPr="00354C58" w:rsidRDefault="00354C58" w:rsidP="00DD5D7F">
            <w:pPr>
              <w:keepNext/>
              <w:keepLines/>
              <w:spacing w:before="360" w:after="0"/>
              <w:ind w:left="720" w:right="-135"/>
              <w:contextualSpacing/>
              <w:outlineLvl w:val="3"/>
              <w:rPr>
                <w:rFonts w:ascii="Gill Sans MT" w:eastAsia="Times New Roman" w:hAnsi="Gill Sans MT" w:cs="Arial"/>
                <w:b/>
                <w:iCs/>
                <w:lang w:val="es-419"/>
              </w:rPr>
            </w:pPr>
            <w:r w:rsidRPr="00354C58">
              <w:rPr>
                <w:rFonts w:ascii="Gill Sans MT" w:eastAsia="Times New Roman" w:hAnsi="Gill Sans MT" w:cs="Arial"/>
                <w:b/>
                <w:iCs/>
                <w:lang w:val="es-419"/>
              </w:rPr>
              <w:t>Proyectos</w:t>
            </w:r>
          </w:p>
          <w:p w:rsidR="00354C58" w:rsidRPr="00354C58" w:rsidRDefault="00354C58" w:rsidP="00354C58">
            <w:pPr>
              <w:keepNext/>
              <w:keepLines/>
              <w:spacing w:after="0"/>
              <w:ind w:right="-135"/>
              <w:contextualSpacing/>
              <w:jc w:val="center"/>
              <w:outlineLvl w:val="3"/>
              <w:rPr>
                <w:rFonts w:ascii="Arial" w:eastAsia="Times New Roman" w:hAnsi="Arial" w:cs="Arial"/>
                <w:b/>
                <w:iCs/>
                <w:caps/>
                <w:sz w:val="20"/>
                <w:szCs w:val="20"/>
                <w:lang w:val="es-419"/>
              </w:rPr>
            </w:pPr>
          </w:p>
          <w:p w:rsidR="00354C58" w:rsidRPr="003340FA" w:rsidRDefault="003340FA" w:rsidP="003340FA">
            <w:pPr>
              <w:keepNext/>
              <w:keepLines/>
              <w:numPr>
                <w:ilvl w:val="0"/>
                <w:numId w:val="1"/>
              </w:numPr>
              <w:spacing w:after="0"/>
              <w:contextualSpacing/>
              <w:jc w:val="both"/>
              <w:outlineLvl w:val="3"/>
              <w:rPr>
                <w:rFonts w:ascii="Arial" w:eastAsia="MS Mincho" w:hAnsi="Arial" w:cs="Arial"/>
                <w:sz w:val="16"/>
                <w:szCs w:val="16"/>
                <w:lang w:val="es-419"/>
              </w:rPr>
            </w:pPr>
            <w:r w:rsidRPr="003340FA">
              <w:rPr>
                <w:rFonts w:ascii="Arial" w:eastAsia="Times New Roman" w:hAnsi="Arial" w:cs="Arial"/>
                <w:b/>
                <w:iCs/>
                <w:sz w:val="16"/>
                <w:szCs w:val="16"/>
              </w:rPr>
              <w:t xml:space="preserve">Martínez </w:t>
            </w:r>
            <w:r w:rsidRPr="003340FA">
              <w:rPr>
                <w:rFonts w:ascii="Arial" w:eastAsia="Times New Roman" w:hAnsi="Arial" w:cs="Arial"/>
                <w:iCs/>
                <w:sz w:val="16"/>
                <w:szCs w:val="16"/>
              </w:rPr>
              <w:t>de la Torre, Armando</w:t>
            </w:r>
            <w:r w:rsidRPr="003340FA">
              <w:rPr>
                <w:rFonts w:ascii="Arial" w:eastAsia="Times New Roman" w:hAnsi="Arial" w:cs="Arial"/>
                <w:b/>
                <w:iCs/>
                <w:sz w:val="16"/>
                <w:szCs w:val="16"/>
                <w:lang w:val="es-419"/>
              </w:rPr>
              <w:t xml:space="preserve"> </w:t>
            </w:r>
            <w:r w:rsidRPr="003340FA">
              <w:rPr>
                <w:rFonts w:ascii="Arial" w:eastAsia="Times New Roman" w:hAnsi="Arial" w:cs="Arial"/>
                <w:iCs/>
                <w:sz w:val="16"/>
                <w:szCs w:val="16"/>
              </w:rPr>
              <w:t>y</w:t>
            </w:r>
            <w:r w:rsidRPr="003340FA">
              <w:rPr>
                <w:rFonts w:ascii="Arial" w:eastAsia="Times New Roman" w:hAnsi="Arial" w:cs="Arial"/>
                <w:b/>
                <w:iCs/>
                <w:sz w:val="16"/>
                <w:szCs w:val="16"/>
              </w:rPr>
              <w:t xml:space="preserve"> Cortés</w:t>
            </w:r>
            <w:r w:rsidRPr="003340FA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Sáenz</w:t>
            </w:r>
            <w:r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, </w:t>
            </w:r>
            <w:r w:rsidRPr="003340FA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David </w:t>
            </w:r>
            <w:r w:rsidR="00354C58" w:rsidRPr="003340FA">
              <w:rPr>
                <w:rFonts w:ascii="Arial" w:eastAsia="Times New Roman" w:hAnsi="Arial" w:cs="Arial"/>
                <w:b/>
                <w:iCs/>
                <w:sz w:val="16"/>
                <w:szCs w:val="16"/>
                <w:lang w:val="es-419"/>
              </w:rPr>
              <w:t>2018</w:t>
            </w:r>
            <w:r w:rsidR="00354C58" w:rsidRPr="003340FA">
              <w:rPr>
                <w:rFonts w:ascii="Arial" w:eastAsia="Calibri" w:hAnsi="Arial" w:cs="Arial"/>
                <w:iCs/>
                <w:caps/>
                <w:sz w:val="16"/>
                <w:szCs w:val="16"/>
                <w:lang w:val="es-419"/>
              </w:rPr>
              <w:t>.</w:t>
            </w:r>
            <w:r w:rsidR="00354C58" w:rsidRPr="003340F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>Bocetaje de Vehículos con proporciones de rued</w:t>
            </w:r>
            <w:r w:rsidR="00C950D8">
              <w:rPr>
                <w:rFonts w:ascii="Arial" w:eastAsia="Calibri" w:hAnsi="Arial" w:cs="Arial"/>
                <w:sz w:val="16"/>
                <w:szCs w:val="16"/>
              </w:rPr>
              <w:t>a (Incluye Regleta, Estatus de p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atente de Diseño industrial: Otorgada en </w:t>
            </w:r>
            <w:r w:rsidR="00C950D8">
              <w:rPr>
                <w:rFonts w:ascii="Arial" w:eastAsia="Calibri" w:hAnsi="Arial" w:cs="Arial"/>
                <w:sz w:val="16"/>
                <w:szCs w:val="16"/>
              </w:rPr>
              <w:t>Octubre de 2018,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C950D8">
              <w:rPr>
                <w:rFonts w:ascii="Arial" w:eastAsia="Calibri" w:hAnsi="Arial" w:cs="Arial"/>
                <w:sz w:val="16"/>
                <w:szCs w:val="16"/>
              </w:rPr>
              <w:t>s</w:t>
            </w:r>
            <w:r w:rsidR="00354C58" w:rsidRPr="003340FA">
              <w:rPr>
                <w:rFonts w:ascii="Arial" w:eastAsia="Calibri" w:hAnsi="Arial" w:cs="Arial"/>
                <w:sz w:val="16"/>
                <w:szCs w:val="16"/>
              </w:rPr>
              <w:t>in financiamiento. En proceso</w:t>
            </w:r>
            <w:r w:rsidR="00C950D8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  <w:p w:rsidR="00354C58" w:rsidRPr="00354C58" w:rsidRDefault="00354C58" w:rsidP="00C950D8">
            <w:pPr>
              <w:keepNext/>
              <w:keepLines/>
              <w:spacing w:before="360" w:after="0"/>
              <w:ind w:left="720" w:right="-135"/>
              <w:contextualSpacing/>
              <w:jc w:val="both"/>
              <w:outlineLvl w:val="3"/>
              <w:rPr>
                <w:rFonts w:ascii="Gill Sans MT" w:eastAsia="MS Mincho" w:hAnsi="Gill Sans MT" w:cs="Times New Roman"/>
                <w:lang w:val="es-419"/>
              </w:rPr>
            </w:pPr>
          </w:p>
        </w:tc>
      </w:tr>
    </w:tbl>
    <w:p w:rsidR="00354C58" w:rsidRPr="00354C58" w:rsidRDefault="00354C58" w:rsidP="00AA6FC6">
      <w:pPr>
        <w:jc w:val="right"/>
        <w:rPr>
          <w:rFonts w:ascii="Calibri" w:eastAsia="Calibri" w:hAnsi="Calibri" w:cs="Times New Roman"/>
          <w:sz w:val="12"/>
          <w:szCs w:val="12"/>
        </w:rPr>
      </w:pPr>
      <w:r w:rsidRPr="00354C58">
        <w:rPr>
          <w:rFonts w:ascii="Calibri" w:eastAsia="Calibri" w:hAnsi="Calibri" w:cs="Times New Roman"/>
          <w:sz w:val="12"/>
          <w:szCs w:val="12"/>
        </w:rPr>
        <w:lastRenderedPageBreak/>
        <w:t>Actualización 2019</w:t>
      </w:r>
    </w:p>
    <w:p w:rsidR="00113054" w:rsidRDefault="00113054"/>
    <w:sectPr w:rsidR="0011305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7CA6"/>
    <w:multiLevelType w:val="hybridMultilevel"/>
    <w:tmpl w:val="774C2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52054"/>
    <w:multiLevelType w:val="hybridMultilevel"/>
    <w:tmpl w:val="D30C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E73BE"/>
    <w:multiLevelType w:val="hybridMultilevel"/>
    <w:tmpl w:val="2E3E86F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481DA4"/>
    <w:multiLevelType w:val="hybridMultilevel"/>
    <w:tmpl w:val="B1C202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58"/>
    <w:rsid w:val="00113054"/>
    <w:rsid w:val="0032542F"/>
    <w:rsid w:val="003340FA"/>
    <w:rsid w:val="00354C58"/>
    <w:rsid w:val="003E054C"/>
    <w:rsid w:val="0080492E"/>
    <w:rsid w:val="00AA6FC6"/>
    <w:rsid w:val="00B2063E"/>
    <w:rsid w:val="00B54363"/>
    <w:rsid w:val="00C950D8"/>
    <w:rsid w:val="00D43D3B"/>
    <w:rsid w:val="00DD5D7F"/>
    <w:rsid w:val="00D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A0FF6-34A4-48DE-853A-F7D2A29D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mando.martinez@uacj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546C2-1C94-4EA0-9BBB-66046B0A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</dc:creator>
  <cp:keywords/>
  <dc:description/>
  <cp:lastModifiedBy>GEAN JAIR ROSAS LOZANO</cp:lastModifiedBy>
  <cp:revision>8</cp:revision>
  <dcterms:created xsi:type="dcterms:W3CDTF">2019-02-13T23:44:00Z</dcterms:created>
  <dcterms:modified xsi:type="dcterms:W3CDTF">2019-08-30T18:42:00Z</dcterms:modified>
</cp:coreProperties>
</file>