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FEBF3" w14:textId="77777777" w:rsidR="002064E8" w:rsidRPr="00AF6E57" w:rsidRDefault="00B967E8" w:rsidP="00B967E8">
      <w:pPr>
        <w:widowControl/>
        <w:spacing w:before="50"/>
        <w:jc w:val="center"/>
        <w:rPr>
          <w:rFonts w:asciiTheme="majorHAnsi" w:hAnsiTheme="majorHAnsi" w:cs="Arial"/>
          <w:b/>
          <w:i/>
          <w:color w:val="000000"/>
          <w:sz w:val="18"/>
          <w:szCs w:val="20"/>
          <w:lang w:val="es-MX"/>
        </w:rPr>
      </w:pPr>
      <w:r w:rsidRPr="00AF6E57">
        <w:rPr>
          <w:rFonts w:asciiTheme="majorHAnsi" w:hAnsiTheme="majorHAnsi" w:cs="Arial"/>
          <w:b/>
          <w:color w:val="000000"/>
          <w:sz w:val="22"/>
          <w:lang w:val="es-MX"/>
        </w:rPr>
        <w:t>G</w:t>
      </w:r>
      <w:r w:rsidR="0053355F" w:rsidRPr="00AF6E57">
        <w:rPr>
          <w:rFonts w:asciiTheme="majorHAnsi" w:hAnsiTheme="majorHAnsi" w:cs="Arial"/>
          <w:b/>
          <w:color w:val="000000"/>
          <w:sz w:val="22"/>
          <w:lang w:val="es-MX"/>
        </w:rPr>
        <w:t>estión de Convenios Institucionales</w:t>
      </w:r>
    </w:p>
    <w:p w14:paraId="3DBB7722" w14:textId="77777777" w:rsidR="0072498B" w:rsidRPr="00AF6E57" w:rsidRDefault="00B967E8" w:rsidP="00B967E8">
      <w:pPr>
        <w:widowControl/>
        <w:spacing w:before="50"/>
        <w:jc w:val="center"/>
        <w:rPr>
          <w:rFonts w:asciiTheme="majorHAnsi" w:hAnsiTheme="majorHAnsi" w:cs="Arial"/>
          <w:b/>
          <w:i/>
          <w:color w:val="000000"/>
          <w:sz w:val="22"/>
          <w:lang w:val="es-MX"/>
        </w:rPr>
      </w:pPr>
      <w:r w:rsidRPr="00AF6E57">
        <w:rPr>
          <w:rFonts w:asciiTheme="majorHAnsi" w:hAnsiTheme="majorHAnsi" w:cs="Arial"/>
          <w:b/>
          <w:i/>
          <w:color w:val="000000"/>
          <w:sz w:val="22"/>
          <w:lang w:val="es-MX"/>
        </w:rPr>
        <w:t>Formato de solicitud</w:t>
      </w:r>
    </w:p>
    <w:p w14:paraId="5BD6337C" w14:textId="77777777" w:rsidR="006E0B97" w:rsidRPr="006064FC" w:rsidRDefault="006E0B97" w:rsidP="00B967E8">
      <w:pPr>
        <w:widowControl/>
        <w:spacing w:before="50"/>
        <w:jc w:val="center"/>
        <w:rPr>
          <w:rFonts w:asciiTheme="minorHAnsi" w:hAnsiTheme="minorHAnsi" w:cs="Arial"/>
          <w:b/>
          <w:i/>
          <w:color w:val="000000"/>
          <w:sz w:val="20"/>
          <w:szCs w:val="20"/>
          <w:lang w:val="es-MX"/>
        </w:rPr>
      </w:pPr>
    </w:p>
    <w:p w14:paraId="7E97710B" w14:textId="77777777" w:rsidR="006064FC" w:rsidRPr="006064FC" w:rsidRDefault="006064FC" w:rsidP="006064FC">
      <w:pPr>
        <w:pStyle w:val="Prrafodelista"/>
        <w:numPr>
          <w:ilvl w:val="0"/>
          <w:numId w:val="6"/>
        </w:numPr>
        <w:spacing w:before="50"/>
        <w:rPr>
          <w:rFonts w:asciiTheme="majorHAnsi" w:hAnsiTheme="majorHAnsi" w:cs="Arial"/>
          <w:b/>
          <w:i/>
          <w:color w:val="000000"/>
          <w:sz w:val="20"/>
          <w:szCs w:val="20"/>
        </w:rPr>
      </w:pPr>
      <w:r w:rsidRPr="006064FC">
        <w:rPr>
          <w:rFonts w:asciiTheme="majorHAnsi" w:hAnsiTheme="majorHAnsi" w:cs="Arial"/>
          <w:b/>
          <w:i/>
          <w:color w:val="000000"/>
          <w:sz w:val="20"/>
          <w:szCs w:val="20"/>
        </w:rPr>
        <w:t>INFORMACIÓN GENERAL DE LA UACJ</w:t>
      </w:r>
    </w:p>
    <w:tbl>
      <w:tblPr>
        <w:tblStyle w:val="Tablanormal1"/>
        <w:tblW w:w="4902" w:type="pct"/>
        <w:tblLook w:val="0000" w:firstRow="0" w:lastRow="0" w:firstColumn="0" w:lastColumn="0" w:noHBand="0" w:noVBand="0"/>
      </w:tblPr>
      <w:tblGrid>
        <w:gridCol w:w="3711"/>
        <w:gridCol w:w="5727"/>
      </w:tblGrid>
      <w:tr w:rsidR="006064FC" w:rsidRPr="006064FC" w14:paraId="6E528107" w14:textId="77777777" w:rsidTr="00606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6" w:type="pct"/>
            <w:vAlign w:val="center"/>
          </w:tcPr>
          <w:p w14:paraId="12D8A138" w14:textId="471813E6" w:rsidR="006064FC" w:rsidRPr="006064FC" w:rsidRDefault="00372B07" w:rsidP="00AF6E57">
            <w:pPr>
              <w:widowControl/>
              <w:snapToGrid w:val="0"/>
              <w:rPr>
                <w:rFonts w:asciiTheme="minorHAnsi" w:hAnsiTheme="minorHAnsi" w:cs="Arial"/>
                <w:color w:val="000000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val="es-MX"/>
              </w:rPr>
              <w:t>Rector</w:t>
            </w:r>
          </w:p>
        </w:tc>
        <w:tc>
          <w:tcPr>
            <w:tcW w:w="3034" w:type="pct"/>
            <w:vAlign w:val="center"/>
          </w:tcPr>
          <w:p w14:paraId="1BAD9C51" w14:textId="77777777" w:rsidR="006064FC" w:rsidRPr="006064FC" w:rsidRDefault="006064FC" w:rsidP="00AF6E57">
            <w:pPr>
              <w:widowControl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18"/>
                <w:szCs w:val="20"/>
                <w:lang w:val="es-MX"/>
              </w:rPr>
            </w:pPr>
            <w:r w:rsidRPr="006064FC">
              <w:rPr>
                <w:rFonts w:asciiTheme="minorHAnsi" w:hAnsiTheme="minorHAnsi" w:cs="Arial"/>
                <w:color w:val="000000"/>
                <w:sz w:val="18"/>
                <w:szCs w:val="20"/>
                <w:lang w:val="es-MX"/>
              </w:rPr>
              <w:t>Mtro. Juan Ignacio Camargo Nassar</w:t>
            </w:r>
          </w:p>
        </w:tc>
      </w:tr>
      <w:tr w:rsidR="00372B07" w:rsidRPr="006064FC" w14:paraId="4866DBEE" w14:textId="77777777" w:rsidTr="00AF6E57">
        <w:trPr>
          <w:trHeight w:val="3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6" w:type="pct"/>
            <w:vAlign w:val="center"/>
          </w:tcPr>
          <w:p w14:paraId="21BB9072" w14:textId="2E60A26A" w:rsidR="00372B07" w:rsidRPr="00AF6E57" w:rsidRDefault="00AF6E57" w:rsidP="00AF6E57">
            <w:pPr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20"/>
                <w:lang w:val="es-MX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20"/>
                <w:lang w:val="es-MX"/>
              </w:rPr>
              <w:t>Dirección</w:t>
            </w:r>
            <w:r w:rsidR="00372B07" w:rsidRPr="00372B07">
              <w:rPr>
                <w:rFonts w:asciiTheme="minorHAnsi" w:hAnsiTheme="minorHAnsi" w:cs="Arial"/>
                <w:color w:val="000000"/>
                <w:sz w:val="18"/>
                <w:szCs w:val="20"/>
                <w:lang w:val="es-MX"/>
              </w:rPr>
              <w:t xml:space="preserve"> General de Vinculación e Intercambio</w:t>
            </w:r>
          </w:p>
        </w:tc>
        <w:tc>
          <w:tcPr>
            <w:tcW w:w="3034" w:type="pct"/>
            <w:vAlign w:val="center"/>
          </w:tcPr>
          <w:p w14:paraId="33A12721" w14:textId="66B604EB" w:rsidR="00372B07" w:rsidRPr="00372B07" w:rsidRDefault="00621E82" w:rsidP="00AF6E57">
            <w:pPr>
              <w:widowControl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es-MX"/>
              </w:rPr>
              <w:t>Mtra. Tania D. Hernández García</w:t>
            </w:r>
          </w:p>
        </w:tc>
      </w:tr>
      <w:tr w:rsidR="006064FC" w:rsidRPr="006064FC" w14:paraId="2223F515" w14:textId="77777777" w:rsidTr="00AF6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6" w:type="pct"/>
            <w:vAlign w:val="center"/>
          </w:tcPr>
          <w:p w14:paraId="4C1991D1" w14:textId="54E4A22A" w:rsidR="006064FC" w:rsidRPr="00AF6E57" w:rsidRDefault="00AF6E57" w:rsidP="00AF6E57">
            <w:pPr>
              <w:widowControl/>
              <w:snapToGrid w:val="0"/>
              <w:rPr>
                <w:rFonts w:asciiTheme="minorHAnsi" w:hAnsiTheme="minorHAnsi" w:cs="Arial"/>
                <w:sz w:val="18"/>
                <w:szCs w:val="20"/>
                <w:lang w:val="es-MX"/>
              </w:rPr>
            </w:pPr>
            <w:r w:rsidRPr="006064FC">
              <w:rPr>
                <w:rFonts w:asciiTheme="minorHAnsi" w:hAnsiTheme="minorHAnsi" w:cs="Arial"/>
                <w:sz w:val="18"/>
                <w:szCs w:val="20"/>
                <w:lang w:val="es-MX"/>
              </w:rPr>
              <w:t>Subdirectora de Cooperación e Internacionalización</w:t>
            </w:r>
          </w:p>
        </w:tc>
        <w:tc>
          <w:tcPr>
            <w:tcW w:w="3034" w:type="pct"/>
            <w:vAlign w:val="center"/>
          </w:tcPr>
          <w:p w14:paraId="0BFBDCAA" w14:textId="77777777" w:rsidR="006064FC" w:rsidRPr="006064FC" w:rsidRDefault="006064FC" w:rsidP="00AF6E57">
            <w:pPr>
              <w:widowControl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20"/>
                <w:lang w:val="es-MX"/>
              </w:rPr>
            </w:pPr>
            <w:r w:rsidRPr="006064FC">
              <w:rPr>
                <w:rFonts w:asciiTheme="minorHAnsi" w:hAnsiTheme="minorHAnsi" w:cs="Arial"/>
                <w:sz w:val="18"/>
                <w:szCs w:val="20"/>
                <w:lang w:val="es-MX"/>
              </w:rPr>
              <w:t>Mtra. Yadira Isela Márquez González</w:t>
            </w:r>
          </w:p>
          <w:p w14:paraId="584D2226" w14:textId="5E8E2E0E" w:rsidR="006064FC" w:rsidRPr="006064FC" w:rsidRDefault="006D0FF5" w:rsidP="00AF6E57">
            <w:pPr>
              <w:widowControl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20"/>
                <w:lang w:val="es-MX"/>
              </w:rPr>
            </w:pPr>
            <w:hyperlink r:id="rId9" w:history="1">
              <w:r w:rsidR="00372B07" w:rsidRPr="006064FC">
                <w:rPr>
                  <w:rStyle w:val="Hipervnculo"/>
                  <w:rFonts w:asciiTheme="minorHAnsi" w:hAnsiTheme="minorHAnsi" w:cs="Arial"/>
                  <w:sz w:val="18"/>
                  <w:szCs w:val="20"/>
                  <w:lang w:val="es-MX"/>
                </w:rPr>
                <w:t>ymarquez@uacj.mx</w:t>
              </w:r>
            </w:hyperlink>
          </w:p>
        </w:tc>
      </w:tr>
      <w:tr w:rsidR="006064FC" w:rsidRPr="006064FC" w14:paraId="29C10249" w14:textId="77777777" w:rsidTr="006064F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6" w:type="pct"/>
            <w:vAlign w:val="center"/>
          </w:tcPr>
          <w:p w14:paraId="20C01CCA" w14:textId="471185A0" w:rsidR="00AF6E57" w:rsidRDefault="00AF6E57" w:rsidP="00AF6E57">
            <w:pPr>
              <w:widowControl/>
              <w:snapToGrid w:val="0"/>
              <w:rPr>
                <w:rFonts w:asciiTheme="minorHAnsi" w:hAnsiTheme="minorHAnsi" w:cs="Arial"/>
                <w:sz w:val="18"/>
                <w:szCs w:val="20"/>
                <w:lang w:val="es-MX"/>
              </w:rPr>
            </w:pPr>
            <w:r w:rsidRPr="006064FC">
              <w:rPr>
                <w:rFonts w:asciiTheme="minorHAnsi" w:hAnsiTheme="minorHAnsi" w:cs="Arial"/>
                <w:sz w:val="18"/>
                <w:szCs w:val="20"/>
                <w:lang w:val="es-MX"/>
              </w:rPr>
              <w:t>Jefa</w:t>
            </w:r>
            <w:r>
              <w:rPr>
                <w:rFonts w:asciiTheme="minorHAnsi" w:hAnsiTheme="minorHAnsi" w:cs="Arial"/>
                <w:sz w:val="18"/>
                <w:szCs w:val="20"/>
                <w:lang w:val="es-MX"/>
              </w:rPr>
              <w:t>tura</w:t>
            </w:r>
            <w:r w:rsidRPr="006064FC">
              <w:rPr>
                <w:rFonts w:asciiTheme="minorHAnsi" w:hAnsiTheme="minorHAnsi" w:cs="Arial"/>
                <w:sz w:val="18"/>
                <w:szCs w:val="20"/>
                <w:lang w:val="es-MX"/>
              </w:rPr>
              <w:t xml:space="preserve"> de Relaciones Internacionales</w:t>
            </w:r>
          </w:p>
          <w:p w14:paraId="12B2513B" w14:textId="584978D6" w:rsidR="006064FC" w:rsidRPr="00AF6E57" w:rsidRDefault="006064FC" w:rsidP="00AF6E57">
            <w:pPr>
              <w:widowControl/>
              <w:snapToGrid w:val="0"/>
              <w:rPr>
                <w:rFonts w:asciiTheme="minorHAnsi" w:hAnsiTheme="minorHAnsi" w:cs="Arial"/>
                <w:color w:val="000000"/>
                <w:sz w:val="18"/>
                <w:szCs w:val="18"/>
                <w:lang w:val="es-MX"/>
              </w:rPr>
            </w:pPr>
            <w:r w:rsidRPr="006064FC">
              <w:rPr>
                <w:rFonts w:asciiTheme="minorHAnsi" w:hAnsiTheme="minorHAnsi" w:cs="Arial"/>
                <w:color w:val="000000"/>
                <w:sz w:val="18"/>
                <w:szCs w:val="18"/>
                <w:lang w:val="es-MX"/>
              </w:rPr>
              <w:t>Responsable de Gestión de convenios</w:t>
            </w:r>
          </w:p>
        </w:tc>
        <w:tc>
          <w:tcPr>
            <w:tcW w:w="3034" w:type="pct"/>
            <w:vAlign w:val="center"/>
          </w:tcPr>
          <w:p w14:paraId="5DE2F8F5" w14:textId="77777777" w:rsidR="006064FC" w:rsidRPr="006064FC" w:rsidRDefault="006064FC" w:rsidP="00AF6E57">
            <w:pPr>
              <w:widowControl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20"/>
                <w:lang w:val="es-MX"/>
              </w:rPr>
            </w:pPr>
            <w:r w:rsidRPr="006064FC">
              <w:rPr>
                <w:rFonts w:asciiTheme="minorHAnsi" w:hAnsiTheme="minorHAnsi" w:cs="Arial"/>
                <w:sz w:val="18"/>
                <w:szCs w:val="20"/>
                <w:lang w:val="es-MX"/>
              </w:rPr>
              <w:t>Mtra. Guadalupe Alejandra Cardoso Mendiola</w:t>
            </w:r>
          </w:p>
          <w:p w14:paraId="6775B581" w14:textId="0CBB2AEF" w:rsidR="006064FC" w:rsidRPr="006064FC" w:rsidRDefault="006D0FF5" w:rsidP="00AF6E57">
            <w:pPr>
              <w:widowControl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18"/>
                <w:szCs w:val="20"/>
                <w:lang w:val="es-MX"/>
              </w:rPr>
            </w:pPr>
            <w:hyperlink r:id="rId10" w:history="1">
              <w:r w:rsidR="00372B07" w:rsidRPr="006064FC">
                <w:rPr>
                  <w:rStyle w:val="Hipervnculo"/>
                  <w:rFonts w:asciiTheme="minorHAnsi" w:hAnsiTheme="minorHAnsi" w:cs="Arial"/>
                  <w:sz w:val="18"/>
                  <w:szCs w:val="20"/>
                  <w:lang w:val="es-MX"/>
                </w:rPr>
                <w:t>guadalupe.cardoso@uacj.mx</w:t>
              </w:r>
            </w:hyperlink>
            <w:r w:rsidR="00AF6E57">
              <w:rPr>
                <w:rStyle w:val="Hipervnculo"/>
                <w:rFonts w:asciiTheme="minorHAnsi" w:hAnsiTheme="minorHAnsi" w:cs="Arial"/>
                <w:sz w:val="18"/>
                <w:szCs w:val="20"/>
                <w:lang w:val="es-MX"/>
              </w:rPr>
              <w:t xml:space="preserve">  </w:t>
            </w:r>
            <w:r w:rsidR="00AF6E57" w:rsidRPr="006064FC">
              <w:rPr>
                <w:rFonts w:asciiTheme="minorHAnsi" w:hAnsiTheme="minorHAnsi" w:cs="Arial"/>
                <w:color w:val="000000"/>
                <w:sz w:val="18"/>
                <w:szCs w:val="20"/>
                <w:lang w:val="es-MX"/>
              </w:rPr>
              <w:t>(656) 688-2192 Ext. 2794</w:t>
            </w:r>
          </w:p>
        </w:tc>
      </w:tr>
      <w:tr w:rsidR="006064FC" w:rsidRPr="006064FC" w14:paraId="3C8F9F57" w14:textId="77777777" w:rsidTr="00606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6" w:type="pct"/>
            <w:vAlign w:val="center"/>
          </w:tcPr>
          <w:p w14:paraId="66B14955" w14:textId="33121393" w:rsidR="00AF6E57" w:rsidRPr="00AF6E57" w:rsidRDefault="006064FC" w:rsidP="006064FC">
            <w:pPr>
              <w:widowControl/>
              <w:snapToGrid w:val="0"/>
              <w:spacing w:before="50"/>
              <w:rPr>
                <w:rFonts w:asciiTheme="minorHAnsi" w:hAnsiTheme="minorHAnsi" w:cs="Arial"/>
                <w:color w:val="000000"/>
                <w:sz w:val="18"/>
                <w:szCs w:val="18"/>
                <w:lang w:val="es-MX"/>
              </w:rPr>
            </w:pPr>
            <w:r w:rsidRPr="006064FC">
              <w:rPr>
                <w:rFonts w:asciiTheme="minorHAnsi" w:hAnsiTheme="minorHAnsi" w:cs="Arial"/>
                <w:color w:val="000000"/>
                <w:sz w:val="18"/>
                <w:szCs w:val="18"/>
                <w:lang w:val="es-MX"/>
              </w:rPr>
              <w:t>Responsable Académico del convenio</w:t>
            </w:r>
          </w:p>
        </w:tc>
        <w:tc>
          <w:tcPr>
            <w:tcW w:w="3034" w:type="pct"/>
            <w:vAlign w:val="center"/>
          </w:tcPr>
          <w:p w14:paraId="3A572768" w14:textId="57E90684" w:rsidR="006064FC" w:rsidRPr="006064FC" w:rsidRDefault="00372B07" w:rsidP="007A4F2A">
            <w:pPr>
              <w:widowControl/>
              <w:snapToGrid w:val="0"/>
              <w:spacing w:before="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18"/>
                <w:szCs w:val="20"/>
                <w:lang w:val="es-MX"/>
              </w:rPr>
            </w:pPr>
            <w:r w:rsidRPr="00372B07">
              <w:rPr>
                <w:rFonts w:asciiTheme="minorHAnsi" w:hAnsiTheme="minorHAnsi" w:cs="Arial"/>
                <w:color w:val="808080" w:themeColor="background1" w:themeShade="80"/>
                <w:sz w:val="18"/>
                <w:szCs w:val="20"/>
                <w:lang w:val="es-MX"/>
              </w:rPr>
              <w:t xml:space="preserve">(Nombre, cargo y correo </w:t>
            </w:r>
            <w:r w:rsidR="001E7882" w:rsidRPr="00372B07">
              <w:rPr>
                <w:rFonts w:asciiTheme="minorHAnsi" w:hAnsiTheme="minorHAnsi" w:cs="Arial"/>
                <w:color w:val="808080" w:themeColor="background1" w:themeShade="80"/>
                <w:sz w:val="18"/>
                <w:szCs w:val="20"/>
                <w:lang w:val="es-MX"/>
              </w:rPr>
              <w:t>electrónico</w:t>
            </w:r>
            <w:r w:rsidR="00AF6E57">
              <w:rPr>
                <w:rFonts w:asciiTheme="minorHAnsi" w:hAnsiTheme="minorHAnsi" w:cs="Arial"/>
                <w:color w:val="808080" w:themeColor="background1" w:themeShade="80"/>
                <w:sz w:val="18"/>
                <w:szCs w:val="20"/>
                <w:lang w:val="es-MX"/>
              </w:rPr>
              <w:t xml:space="preserve"> del docente responsable</w:t>
            </w:r>
            <w:r w:rsidRPr="00372B07">
              <w:rPr>
                <w:rFonts w:asciiTheme="minorHAnsi" w:hAnsiTheme="minorHAnsi" w:cs="Arial"/>
                <w:color w:val="808080" w:themeColor="background1" w:themeShade="80"/>
                <w:sz w:val="18"/>
                <w:szCs w:val="20"/>
                <w:lang w:val="es-MX"/>
              </w:rPr>
              <w:t>)</w:t>
            </w:r>
          </w:p>
        </w:tc>
      </w:tr>
      <w:tr w:rsidR="006064FC" w:rsidRPr="006064FC" w14:paraId="19A313CE" w14:textId="77777777" w:rsidTr="006064F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6" w:type="pct"/>
            <w:vAlign w:val="center"/>
          </w:tcPr>
          <w:p w14:paraId="05BC83C2" w14:textId="4C0942A8" w:rsidR="006064FC" w:rsidRPr="006064FC" w:rsidRDefault="00AF6E57" w:rsidP="006064FC">
            <w:pPr>
              <w:widowControl/>
              <w:snapToGrid w:val="0"/>
              <w:spacing w:before="50"/>
              <w:rPr>
                <w:rFonts w:asciiTheme="minorHAnsi" w:hAnsiTheme="minorHAnsi" w:cs="Arial"/>
                <w:color w:val="000000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val="es-MX"/>
              </w:rPr>
              <w:t>Teléfono</w:t>
            </w:r>
            <w:r w:rsidR="006064FC" w:rsidRPr="006064FC">
              <w:rPr>
                <w:rFonts w:asciiTheme="minorHAnsi" w:hAnsiTheme="minorHAnsi" w:cs="Arial"/>
                <w:color w:val="000000"/>
                <w:sz w:val="20"/>
                <w:szCs w:val="20"/>
                <w:lang w:val="es-MX"/>
              </w:rPr>
              <w:t>:</w:t>
            </w:r>
          </w:p>
        </w:tc>
        <w:tc>
          <w:tcPr>
            <w:tcW w:w="3034" w:type="pct"/>
            <w:vAlign w:val="center"/>
          </w:tcPr>
          <w:p w14:paraId="2C176C50" w14:textId="1119C27B" w:rsidR="006064FC" w:rsidRPr="006064FC" w:rsidRDefault="006064FC" w:rsidP="007A4F2A">
            <w:pPr>
              <w:widowControl/>
              <w:snapToGrid w:val="0"/>
              <w:spacing w:before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18"/>
                <w:szCs w:val="20"/>
                <w:lang w:val="es-MX"/>
              </w:rPr>
            </w:pPr>
          </w:p>
        </w:tc>
      </w:tr>
      <w:tr w:rsidR="006064FC" w:rsidRPr="006064FC" w14:paraId="72FBC6B6" w14:textId="77777777" w:rsidTr="00606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6" w:type="pct"/>
            <w:vAlign w:val="center"/>
          </w:tcPr>
          <w:p w14:paraId="203B780A" w14:textId="5A13409A" w:rsidR="006064FC" w:rsidRPr="006064FC" w:rsidRDefault="00372B07" w:rsidP="00AF6E57">
            <w:pPr>
              <w:widowControl/>
              <w:snapToGrid w:val="0"/>
              <w:spacing w:before="50"/>
              <w:rPr>
                <w:rFonts w:asciiTheme="minorHAnsi" w:hAnsiTheme="minorHAnsi" w:cs="Arial"/>
                <w:color w:val="000000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val="es-MX"/>
              </w:rPr>
              <w:t>Domicilio</w:t>
            </w:r>
            <w:r w:rsidR="006064FC" w:rsidRPr="006064FC">
              <w:rPr>
                <w:rFonts w:asciiTheme="minorHAnsi" w:hAnsiTheme="minorHAnsi" w:cs="Arial"/>
                <w:color w:val="000000"/>
                <w:sz w:val="20"/>
                <w:szCs w:val="20"/>
                <w:lang w:val="es-MX"/>
              </w:rPr>
              <w:t>:</w:t>
            </w:r>
          </w:p>
        </w:tc>
        <w:tc>
          <w:tcPr>
            <w:tcW w:w="3034" w:type="pct"/>
            <w:vAlign w:val="center"/>
          </w:tcPr>
          <w:p w14:paraId="2478E5EF" w14:textId="77777777" w:rsidR="006064FC" w:rsidRPr="006064FC" w:rsidRDefault="006064FC" w:rsidP="007A4F2A">
            <w:pPr>
              <w:widowControl/>
              <w:snapToGrid w:val="0"/>
              <w:spacing w:before="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18"/>
                <w:szCs w:val="20"/>
                <w:lang w:val="es-MX"/>
              </w:rPr>
            </w:pPr>
            <w:r w:rsidRPr="006064FC">
              <w:rPr>
                <w:rFonts w:asciiTheme="minorHAnsi" w:hAnsiTheme="minorHAnsi" w:cs="Arial"/>
                <w:color w:val="000000"/>
                <w:sz w:val="18"/>
                <w:szCs w:val="20"/>
                <w:lang w:val="es-MX"/>
              </w:rPr>
              <w:t xml:space="preserve">Av. Plutarco Elías Calles # 1210, Col. </w:t>
            </w:r>
            <w:proofErr w:type="spellStart"/>
            <w:r w:rsidRPr="006064FC">
              <w:rPr>
                <w:rFonts w:asciiTheme="minorHAnsi" w:hAnsiTheme="minorHAnsi" w:cs="Arial"/>
                <w:color w:val="000000"/>
                <w:sz w:val="18"/>
                <w:szCs w:val="20"/>
                <w:lang w:val="es-MX"/>
              </w:rPr>
              <w:t>Fovissste</w:t>
            </w:r>
            <w:proofErr w:type="spellEnd"/>
            <w:r w:rsidRPr="006064FC">
              <w:rPr>
                <w:rFonts w:asciiTheme="minorHAnsi" w:hAnsiTheme="minorHAnsi" w:cs="Arial"/>
                <w:color w:val="000000"/>
                <w:sz w:val="18"/>
                <w:szCs w:val="20"/>
                <w:lang w:val="es-MX"/>
              </w:rPr>
              <w:t xml:space="preserve"> Chamizal C.P. 32310, </w:t>
            </w:r>
          </w:p>
          <w:p w14:paraId="4D19D48B" w14:textId="77777777" w:rsidR="006064FC" w:rsidRPr="006064FC" w:rsidRDefault="006064FC" w:rsidP="007A4F2A">
            <w:pPr>
              <w:widowControl/>
              <w:snapToGrid w:val="0"/>
              <w:spacing w:before="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18"/>
                <w:szCs w:val="20"/>
                <w:lang w:val="es-MX"/>
              </w:rPr>
            </w:pPr>
            <w:r w:rsidRPr="006064FC">
              <w:rPr>
                <w:rFonts w:asciiTheme="minorHAnsi" w:hAnsiTheme="minorHAnsi" w:cs="Arial"/>
                <w:color w:val="000000"/>
                <w:sz w:val="18"/>
                <w:szCs w:val="20"/>
                <w:lang w:val="es-MX"/>
              </w:rPr>
              <w:t>Ciudad Juárez, Chihuahua</w:t>
            </w:r>
          </w:p>
        </w:tc>
      </w:tr>
    </w:tbl>
    <w:p w14:paraId="6A60FBBB" w14:textId="77777777" w:rsidR="006064FC" w:rsidRPr="006064FC" w:rsidRDefault="006064FC" w:rsidP="006064FC">
      <w:pPr>
        <w:pStyle w:val="Prrafodelista"/>
        <w:spacing w:before="50"/>
        <w:ind w:left="1080"/>
        <w:rPr>
          <w:rFonts w:cs="Arial"/>
          <w:b/>
          <w:i/>
          <w:color w:val="000000"/>
          <w:sz w:val="20"/>
          <w:szCs w:val="20"/>
        </w:rPr>
      </w:pPr>
    </w:p>
    <w:p w14:paraId="6568AA33" w14:textId="0FF3F30E" w:rsidR="006064FC" w:rsidRPr="006064FC" w:rsidRDefault="006064FC" w:rsidP="007415B1">
      <w:pPr>
        <w:pStyle w:val="Prrafodelista"/>
        <w:numPr>
          <w:ilvl w:val="0"/>
          <w:numId w:val="6"/>
        </w:numPr>
        <w:spacing w:before="50"/>
        <w:rPr>
          <w:rFonts w:asciiTheme="majorHAnsi" w:hAnsiTheme="majorHAnsi" w:cs="Arial"/>
          <w:b/>
          <w:i/>
          <w:color w:val="000000"/>
          <w:sz w:val="20"/>
          <w:szCs w:val="20"/>
        </w:rPr>
      </w:pPr>
      <w:r w:rsidRPr="006064FC">
        <w:rPr>
          <w:rFonts w:asciiTheme="majorHAnsi" w:hAnsiTheme="majorHAnsi" w:cs="Arial"/>
          <w:b/>
          <w:i/>
          <w:color w:val="000000"/>
          <w:sz w:val="20"/>
          <w:szCs w:val="20"/>
        </w:rPr>
        <w:t xml:space="preserve">INSTITUCIÓN </w:t>
      </w:r>
      <w:r w:rsidR="00AF6E57">
        <w:rPr>
          <w:rFonts w:asciiTheme="majorHAnsi" w:hAnsiTheme="majorHAnsi" w:cs="Arial"/>
          <w:b/>
          <w:i/>
          <w:color w:val="000000"/>
          <w:sz w:val="20"/>
          <w:szCs w:val="20"/>
        </w:rPr>
        <w:t>CONTRAPARTE</w:t>
      </w:r>
      <w:r w:rsidRPr="006064FC">
        <w:rPr>
          <w:rFonts w:asciiTheme="majorHAnsi" w:hAnsiTheme="majorHAnsi" w:cs="Arial"/>
          <w:b/>
          <w:i/>
          <w:color w:val="000000"/>
          <w:sz w:val="20"/>
          <w:szCs w:val="20"/>
        </w:rPr>
        <w:t xml:space="preserve">: </w:t>
      </w:r>
      <w:r w:rsidRPr="006064FC">
        <w:rPr>
          <w:rFonts w:asciiTheme="majorHAnsi" w:hAnsiTheme="majorHAnsi" w:cs="Arial"/>
          <w:b/>
          <w:i/>
          <w:color w:val="BFBFBF" w:themeColor="background1" w:themeShade="BF"/>
          <w:sz w:val="20"/>
          <w:szCs w:val="20"/>
        </w:rPr>
        <w:t>(Nombre de la institución)</w:t>
      </w:r>
    </w:p>
    <w:tbl>
      <w:tblPr>
        <w:tblStyle w:val="Tablanormal1"/>
        <w:tblW w:w="0" w:type="auto"/>
        <w:tblLayout w:type="fixed"/>
        <w:tblLook w:val="0000" w:firstRow="0" w:lastRow="0" w:firstColumn="0" w:lastColumn="0" w:noHBand="0" w:noVBand="0"/>
      </w:tblPr>
      <w:tblGrid>
        <w:gridCol w:w="3798"/>
        <w:gridCol w:w="5742"/>
      </w:tblGrid>
      <w:tr w:rsidR="003C4BF7" w:rsidRPr="006064FC" w14:paraId="426084CC" w14:textId="77777777" w:rsidTr="00606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8" w:type="dxa"/>
            <w:vAlign w:val="center"/>
          </w:tcPr>
          <w:p w14:paraId="6DBCC05F" w14:textId="6FB6CBB5" w:rsidR="003C4BF7" w:rsidRPr="006064FC" w:rsidRDefault="005D4C72" w:rsidP="006064FC">
            <w:pPr>
              <w:widowControl/>
              <w:snapToGrid w:val="0"/>
              <w:spacing w:before="50"/>
              <w:rPr>
                <w:rFonts w:asciiTheme="minorHAnsi" w:hAnsiTheme="minorHAnsi" w:cs="Arial"/>
                <w:color w:val="000000"/>
                <w:sz w:val="20"/>
                <w:szCs w:val="20"/>
                <w:lang w:val="es-MX"/>
              </w:rPr>
            </w:pPr>
            <w:r w:rsidRPr="006064FC">
              <w:rPr>
                <w:rFonts w:asciiTheme="minorHAnsi" w:hAnsiTheme="minorHAnsi" w:cs="Arial"/>
                <w:color w:val="000000"/>
                <w:sz w:val="20"/>
                <w:szCs w:val="20"/>
                <w:lang w:val="es-MX"/>
              </w:rPr>
              <w:t>Directo</w:t>
            </w:r>
            <w:r w:rsidR="003C4BF7" w:rsidRPr="006064FC">
              <w:rPr>
                <w:rFonts w:asciiTheme="minorHAnsi" w:hAnsiTheme="minorHAnsi" w:cs="Arial"/>
                <w:color w:val="000000"/>
                <w:sz w:val="20"/>
                <w:szCs w:val="20"/>
                <w:lang w:val="es-MX"/>
              </w:rPr>
              <w:t>r</w:t>
            </w:r>
            <w:r w:rsidR="006064FC" w:rsidRPr="006064FC">
              <w:rPr>
                <w:rFonts w:asciiTheme="minorHAnsi" w:hAnsiTheme="minorHAnsi" w:cs="Arial"/>
                <w:color w:val="000000"/>
                <w:sz w:val="20"/>
                <w:szCs w:val="20"/>
                <w:lang w:val="es-MX"/>
              </w:rPr>
              <w:t xml:space="preserve"> </w:t>
            </w:r>
            <w:r w:rsidR="003861CC" w:rsidRPr="006064FC">
              <w:rPr>
                <w:rFonts w:asciiTheme="minorHAnsi" w:hAnsiTheme="minorHAnsi" w:cs="Arial"/>
                <w:color w:val="000000"/>
                <w:sz w:val="20"/>
                <w:szCs w:val="20"/>
                <w:lang w:val="es-MX"/>
              </w:rPr>
              <w:t>/</w:t>
            </w:r>
            <w:r w:rsidR="006064FC" w:rsidRPr="006064FC">
              <w:rPr>
                <w:rFonts w:asciiTheme="minorHAnsi" w:hAnsiTheme="minorHAnsi" w:cs="Arial"/>
                <w:color w:val="000000"/>
                <w:sz w:val="20"/>
                <w:szCs w:val="20"/>
                <w:lang w:val="es-MX"/>
              </w:rPr>
              <w:t xml:space="preserve"> </w:t>
            </w:r>
            <w:r w:rsidR="003861CC" w:rsidRPr="006064FC">
              <w:rPr>
                <w:rFonts w:asciiTheme="minorHAnsi" w:hAnsiTheme="minorHAnsi" w:cs="Arial"/>
                <w:color w:val="000000"/>
                <w:sz w:val="20"/>
                <w:szCs w:val="20"/>
                <w:lang w:val="es-MX"/>
              </w:rPr>
              <w:t>Rector</w:t>
            </w:r>
            <w:r w:rsidR="003C4BF7" w:rsidRPr="006064FC">
              <w:rPr>
                <w:rFonts w:asciiTheme="minorHAnsi" w:hAnsiTheme="minorHAnsi" w:cs="Arial"/>
                <w:color w:val="000000"/>
                <w:sz w:val="20"/>
                <w:szCs w:val="20"/>
                <w:lang w:val="es-MX"/>
              </w:rPr>
              <w:t xml:space="preserve">: </w:t>
            </w:r>
          </w:p>
        </w:tc>
        <w:tc>
          <w:tcPr>
            <w:tcW w:w="5742" w:type="dxa"/>
            <w:vAlign w:val="center"/>
          </w:tcPr>
          <w:p w14:paraId="7D2CFFDC" w14:textId="77777777" w:rsidR="003C4BF7" w:rsidRPr="006064FC" w:rsidRDefault="003C4BF7" w:rsidP="006064FC">
            <w:pPr>
              <w:widowControl/>
              <w:snapToGrid w:val="0"/>
              <w:spacing w:before="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18"/>
                <w:szCs w:val="20"/>
                <w:lang w:val="es-MX"/>
              </w:rPr>
            </w:pPr>
          </w:p>
        </w:tc>
      </w:tr>
      <w:tr w:rsidR="003C4BF7" w:rsidRPr="006064FC" w14:paraId="739243A0" w14:textId="77777777" w:rsidTr="006064F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8" w:type="dxa"/>
            <w:vAlign w:val="center"/>
          </w:tcPr>
          <w:p w14:paraId="66941BF8" w14:textId="26826E6C" w:rsidR="003C4BF7" w:rsidRPr="006064FC" w:rsidRDefault="006064FC" w:rsidP="006064FC">
            <w:pPr>
              <w:widowControl/>
              <w:snapToGrid w:val="0"/>
              <w:spacing w:before="50"/>
              <w:rPr>
                <w:rFonts w:asciiTheme="minorHAnsi" w:hAnsiTheme="minorHAnsi" w:cs="Arial"/>
                <w:color w:val="000000"/>
                <w:sz w:val="20"/>
                <w:szCs w:val="20"/>
                <w:lang w:val="es-MX"/>
              </w:rPr>
            </w:pPr>
            <w:r w:rsidRPr="006064FC">
              <w:rPr>
                <w:rFonts w:asciiTheme="minorHAnsi" w:hAnsiTheme="minorHAnsi" w:cs="Arial"/>
                <w:color w:val="000000"/>
                <w:sz w:val="18"/>
                <w:szCs w:val="18"/>
                <w:lang w:val="es-MX"/>
              </w:rPr>
              <w:t>Responsable de Relaciones Internacionales</w:t>
            </w:r>
          </w:p>
        </w:tc>
        <w:tc>
          <w:tcPr>
            <w:tcW w:w="5742" w:type="dxa"/>
            <w:vAlign w:val="center"/>
          </w:tcPr>
          <w:p w14:paraId="5B01EA9C" w14:textId="403E905A" w:rsidR="003C4BF7" w:rsidRPr="006064FC" w:rsidRDefault="00AF6E57" w:rsidP="00AF6E57">
            <w:pPr>
              <w:widowControl/>
              <w:snapToGrid w:val="0"/>
              <w:spacing w:before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18"/>
                <w:szCs w:val="20"/>
                <w:lang w:val="es-MX"/>
              </w:rPr>
            </w:pPr>
            <w:r w:rsidRPr="00372B07">
              <w:rPr>
                <w:rFonts w:asciiTheme="minorHAnsi" w:hAnsiTheme="minorHAnsi" w:cs="Arial"/>
                <w:color w:val="808080" w:themeColor="background1" w:themeShade="80"/>
                <w:sz w:val="18"/>
                <w:szCs w:val="20"/>
                <w:lang w:val="es-MX"/>
              </w:rPr>
              <w:t>(Nombre, cargo y correo electrónico)</w:t>
            </w:r>
          </w:p>
        </w:tc>
      </w:tr>
      <w:tr w:rsidR="003C4BF7" w:rsidRPr="006064FC" w14:paraId="4A416319" w14:textId="77777777" w:rsidTr="00606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8" w:type="dxa"/>
            <w:vAlign w:val="center"/>
          </w:tcPr>
          <w:p w14:paraId="6C2A61C2" w14:textId="2AFDECA1" w:rsidR="003C4BF7" w:rsidRPr="00AF6E57" w:rsidRDefault="006064FC" w:rsidP="006064FC">
            <w:pPr>
              <w:widowControl/>
              <w:snapToGrid w:val="0"/>
              <w:spacing w:before="50"/>
              <w:rPr>
                <w:rFonts w:asciiTheme="minorHAnsi" w:hAnsiTheme="minorHAnsi" w:cs="Arial"/>
                <w:color w:val="000000"/>
                <w:sz w:val="18"/>
                <w:szCs w:val="18"/>
                <w:lang w:val="es-MX"/>
              </w:rPr>
            </w:pPr>
            <w:r w:rsidRPr="006064FC">
              <w:rPr>
                <w:rFonts w:asciiTheme="minorHAnsi" w:hAnsiTheme="minorHAnsi" w:cs="Arial"/>
                <w:color w:val="000000"/>
                <w:sz w:val="18"/>
                <w:szCs w:val="18"/>
                <w:lang w:val="es-MX"/>
              </w:rPr>
              <w:t>Responsable de</w:t>
            </w:r>
            <w:r w:rsidR="00AF6E57">
              <w:rPr>
                <w:rFonts w:asciiTheme="minorHAnsi" w:hAnsiTheme="minorHAnsi" w:cs="Arial"/>
                <w:color w:val="000000"/>
                <w:sz w:val="18"/>
                <w:szCs w:val="18"/>
                <w:lang w:val="es-MX"/>
              </w:rPr>
              <w:t xml:space="preserve"> la</w:t>
            </w:r>
            <w:r w:rsidRPr="006064FC">
              <w:rPr>
                <w:rFonts w:asciiTheme="minorHAnsi" w:hAnsiTheme="minorHAnsi" w:cs="Arial"/>
                <w:color w:val="000000"/>
                <w:sz w:val="18"/>
                <w:szCs w:val="18"/>
                <w:lang w:val="es-MX"/>
              </w:rPr>
              <w:t xml:space="preserve"> </w:t>
            </w:r>
            <w:r w:rsidR="00AF6E57">
              <w:rPr>
                <w:rFonts w:asciiTheme="minorHAnsi" w:hAnsiTheme="minorHAnsi" w:cs="Arial"/>
                <w:color w:val="000000"/>
                <w:sz w:val="18"/>
                <w:szCs w:val="18"/>
                <w:lang w:val="es-MX"/>
              </w:rPr>
              <w:t>g</w:t>
            </w:r>
            <w:r w:rsidRPr="006064FC">
              <w:rPr>
                <w:rFonts w:asciiTheme="minorHAnsi" w:hAnsiTheme="minorHAnsi" w:cs="Arial"/>
                <w:color w:val="000000"/>
                <w:sz w:val="18"/>
                <w:szCs w:val="18"/>
                <w:lang w:val="es-MX"/>
              </w:rPr>
              <w:t>estión de convenios</w:t>
            </w:r>
          </w:p>
        </w:tc>
        <w:tc>
          <w:tcPr>
            <w:tcW w:w="5742" w:type="dxa"/>
            <w:vAlign w:val="center"/>
          </w:tcPr>
          <w:p w14:paraId="30F536BB" w14:textId="2D2539C3" w:rsidR="005D4C72" w:rsidRPr="006064FC" w:rsidRDefault="00AF6E57" w:rsidP="006064FC">
            <w:pPr>
              <w:widowControl/>
              <w:snapToGrid w:val="0"/>
              <w:spacing w:before="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18"/>
                <w:szCs w:val="20"/>
                <w:lang w:val="es-MX"/>
              </w:rPr>
            </w:pPr>
            <w:r w:rsidRPr="00372B07">
              <w:rPr>
                <w:rFonts w:asciiTheme="minorHAnsi" w:hAnsiTheme="minorHAnsi" w:cs="Arial"/>
                <w:color w:val="808080" w:themeColor="background1" w:themeShade="80"/>
                <w:sz w:val="18"/>
                <w:szCs w:val="20"/>
                <w:lang w:val="es-MX"/>
              </w:rPr>
              <w:t>(Nombre, cargo y correo electrónico)</w:t>
            </w:r>
          </w:p>
        </w:tc>
      </w:tr>
      <w:tr w:rsidR="003C4BF7" w:rsidRPr="006064FC" w14:paraId="300B0CDD" w14:textId="77777777" w:rsidTr="006064F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8" w:type="dxa"/>
            <w:vAlign w:val="center"/>
          </w:tcPr>
          <w:p w14:paraId="36005DEC" w14:textId="4A3F59EE" w:rsidR="003C4BF7" w:rsidRPr="00AF6E57" w:rsidRDefault="006064FC" w:rsidP="006064FC">
            <w:pPr>
              <w:widowControl/>
              <w:snapToGrid w:val="0"/>
              <w:spacing w:before="50"/>
              <w:rPr>
                <w:rFonts w:asciiTheme="minorHAnsi" w:hAnsiTheme="minorHAnsi" w:cs="Arial"/>
                <w:color w:val="000000"/>
                <w:sz w:val="18"/>
                <w:szCs w:val="18"/>
                <w:lang w:val="es-MX"/>
              </w:rPr>
            </w:pPr>
            <w:r w:rsidRPr="006064FC">
              <w:rPr>
                <w:rFonts w:asciiTheme="minorHAnsi" w:hAnsiTheme="minorHAnsi" w:cs="Arial"/>
                <w:color w:val="000000"/>
                <w:sz w:val="18"/>
                <w:szCs w:val="18"/>
                <w:lang w:val="es-MX"/>
              </w:rPr>
              <w:t>Responsable Académico del convenio</w:t>
            </w:r>
          </w:p>
        </w:tc>
        <w:tc>
          <w:tcPr>
            <w:tcW w:w="5742" w:type="dxa"/>
            <w:vAlign w:val="center"/>
          </w:tcPr>
          <w:p w14:paraId="471FF51C" w14:textId="2745490C" w:rsidR="005D4C72" w:rsidRPr="006064FC" w:rsidRDefault="00AF6E57" w:rsidP="006064FC">
            <w:pPr>
              <w:widowControl/>
              <w:snapToGrid w:val="0"/>
              <w:spacing w:before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18"/>
                <w:szCs w:val="20"/>
                <w:lang w:val="es-MX"/>
              </w:rPr>
            </w:pPr>
            <w:r w:rsidRPr="00372B07">
              <w:rPr>
                <w:rFonts w:asciiTheme="minorHAnsi" w:hAnsiTheme="minorHAnsi" w:cs="Arial"/>
                <w:color w:val="808080" w:themeColor="background1" w:themeShade="80"/>
                <w:sz w:val="18"/>
                <w:szCs w:val="20"/>
                <w:lang w:val="es-MX"/>
              </w:rPr>
              <w:t>(Nombre, cargo y correo electrónico)</w:t>
            </w:r>
          </w:p>
        </w:tc>
      </w:tr>
      <w:tr w:rsidR="003C4BF7" w:rsidRPr="006064FC" w14:paraId="07DF3D3C" w14:textId="77777777" w:rsidTr="00606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8" w:type="dxa"/>
            <w:vAlign w:val="center"/>
          </w:tcPr>
          <w:p w14:paraId="28347469" w14:textId="77777777" w:rsidR="003C4BF7" w:rsidRPr="006064FC" w:rsidRDefault="003C4BF7" w:rsidP="006064FC">
            <w:pPr>
              <w:widowControl/>
              <w:snapToGrid w:val="0"/>
              <w:spacing w:before="50"/>
              <w:rPr>
                <w:rFonts w:asciiTheme="minorHAnsi" w:hAnsiTheme="minorHAnsi" w:cs="Arial"/>
                <w:color w:val="000000"/>
                <w:sz w:val="20"/>
                <w:szCs w:val="20"/>
                <w:lang w:val="es-MX"/>
              </w:rPr>
            </w:pPr>
            <w:r w:rsidRPr="006064FC">
              <w:rPr>
                <w:rFonts w:asciiTheme="minorHAnsi" w:hAnsiTheme="minorHAnsi" w:cs="Arial"/>
                <w:color w:val="000000"/>
                <w:sz w:val="20"/>
                <w:szCs w:val="20"/>
                <w:lang w:val="es-MX"/>
              </w:rPr>
              <w:t>Teléfono :</w:t>
            </w:r>
          </w:p>
        </w:tc>
        <w:tc>
          <w:tcPr>
            <w:tcW w:w="5742" w:type="dxa"/>
            <w:vAlign w:val="center"/>
          </w:tcPr>
          <w:p w14:paraId="7F62AEF7" w14:textId="77777777" w:rsidR="003C4BF7" w:rsidRPr="006064FC" w:rsidRDefault="003C4BF7" w:rsidP="006064FC">
            <w:pPr>
              <w:widowControl/>
              <w:snapToGrid w:val="0"/>
              <w:spacing w:before="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18"/>
                <w:szCs w:val="20"/>
                <w:lang w:val="es-MX"/>
              </w:rPr>
            </w:pPr>
          </w:p>
        </w:tc>
      </w:tr>
      <w:tr w:rsidR="003C4BF7" w:rsidRPr="006064FC" w14:paraId="562D4814" w14:textId="77777777" w:rsidTr="006064F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8" w:type="dxa"/>
            <w:vAlign w:val="center"/>
          </w:tcPr>
          <w:p w14:paraId="1A3CD1E2" w14:textId="6676C74F" w:rsidR="003C4BF7" w:rsidRPr="006064FC" w:rsidRDefault="00AF6E57" w:rsidP="006064FC">
            <w:pPr>
              <w:widowControl/>
              <w:snapToGrid w:val="0"/>
              <w:spacing w:before="50"/>
              <w:rPr>
                <w:rFonts w:asciiTheme="minorHAnsi" w:hAnsiTheme="minorHAnsi" w:cs="Arial"/>
                <w:color w:val="000000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val="es-MX"/>
              </w:rPr>
              <w:t>Domicilio</w:t>
            </w:r>
            <w:r w:rsidR="003C4BF7" w:rsidRPr="006064FC">
              <w:rPr>
                <w:rFonts w:asciiTheme="minorHAnsi" w:hAnsiTheme="minorHAnsi" w:cs="Arial"/>
                <w:color w:val="000000"/>
                <w:sz w:val="20"/>
                <w:szCs w:val="20"/>
                <w:lang w:val="es-MX"/>
              </w:rPr>
              <w:t> :</w:t>
            </w:r>
          </w:p>
        </w:tc>
        <w:tc>
          <w:tcPr>
            <w:tcW w:w="5742" w:type="dxa"/>
            <w:vAlign w:val="center"/>
          </w:tcPr>
          <w:p w14:paraId="2A4C8F96" w14:textId="77777777" w:rsidR="003C4BF7" w:rsidRPr="006064FC" w:rsidRDefault="003C4BF7" w:rsidP="006064FC">
            <w:pPr>
              <w:widowControl/>
              <w:snapToGrid w:val="0"/>
              <w:spacing w:before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18"/>
                <w:szCs w:val="20"/>
                <w:lang w:val="es-MX"/>
              </w:rPr>
            </w:pPr>
          </w:p>
        </w:tc>
      </w:tr>
    </w:tbl>
    <w:p w14:paraId="7112D7DC" w14:textId="77777777" w:rsidR="00372B07" w:rsidRDefault="00372B07" w:rsidP="003C4BF7">
      <w:pPr>
        <w:rPr>
          <w:rFonts w:asciiTheme="minorHAnsi" w:hAnsiTheme="minorHAnsi" w:cs="Arial"/>
          <w:sz w:val="20"/>
          <w:szCs w:val="20"/>
          <w:lang w:val="es-MX"/>
        </w:rPr>
      </w:pPr>
    </w:p>
    <w:p w14:paraId="396C0FB3" w14:textId="41C7D03F" w:rsidR="00F8798B" w:rsidRPr="00372B07" w:rsidRDefault="003C4BF7" w:rsidP="00372B07">
      <w:pPr>
        <w:pStyle w:val="Prrafodelista"/>
        <w:numPr>
          <w:ilvl w:val="0"/>
          <w:numId w:val="6"/>
        </w:numPr>
        <w:rPr>
          <w:rFonts w:asciiTheme="majorHAnsi" w:hAnsiTheme="majorHAnsi" w:cs="Arial"/>
          <w:b/>
          <w:color w:val="000000"/>
          <w:sz w:val="20"/>
          <w:szCs w:val="20"/>
        </w:rPr>
      </w:pPr>
      <w:r w:rsidRPr="00372B07">
        <w:rPr>
          <w:rFonts w:asciiTheme="majorHAnsi" w:hAnsiTheme="majorHAnsi" w:cs="Arial"/>
          <w:b/>
          <w:color w:val="000000"/>
          <w:sz w:val="20"/>
          <w:szCs w:val="20"/>
        </w:rPr>
        <w:t>ANTECED</w:t>
      </w:r>
      <w:r w:rsidR="001C3D8C" w:rsidRPr="00372B07">
        <w:rPr>
          <w:rFonts w:asciiTheme="majorHAnsi" w:hAnsiTheme="majorHAnsi" w:cs="Arial"/>
          <w:b/>
          <w:color w:val="000000"/>
          <w:sz w:val="20"/>
          <w:szCs w:val="20"/>
        </w:rPr>
        <w:t xml:space="preserve">ENTES DE COLABORACIÓN UACJ – </w:t>
      </w:r>
      <w:r w:rsidR="001C3D8C" w:rsidRPr="00372B07">
        <w:rPr>
          <w:rFonts w:asciiTheme="majorHAnsi" w:hAnsiTheme="majorHAnsi" w:cs="Arial"/>
          <w:b/>
          <w:i/>
          <w:color w:val="BFBFBF" w:themeColor="background1" w:themeShade="BF"/>
          <w:sz w:val="20"/>
          <w:szCs w:val="20"/>
        </w:rPr>
        <w:t>(</w:t>
      </w:r>
      <w:r w:rsidR="006064FC" w:rsidRPr="00372B07">
        <w:rPr>
          <w:rFonts w:asciiTheme="majorHAnsi" w:hAnsiTheme="majorHAnsi" w:cs="Arial"/>
          <w:b/>
          <w:i/>
          <w:color w:val="BFBFBF" w:themeColor="background1" w:themeShade="BF"/>
          <w:sz w:val="20"/>
          <w:szCs w:val="20"/>
        </w:rPr>
        <w:t>Siglas de la Institución</w:t>
      </w:r>
      <w:r w:rsidR="001C3D8C" w:rsidRPr="00372B07">
        <w:rPr>
          <w:rFonts w:asciiTheme="majorHAnsi" w:hAnsiTheme="majorHAnsi" w:cs="Arial"/>
          <w:b/>
          <w:i/>
          <w:color w:val="BFBFBF" w:themeColor="background1" w:themeShade="BF"/>
          <w:sz w:val="20"/>
          <w:szCs w:val="20"/>
        </w:rPr>
        <w:t>)</w:t>
      </w:r>
    </w:p>
    <w:tbl>
      <w:tblPr>
        <w:tblStyle w:val="Tablanormal1"/>
        <w:tblW w:w="0" w:type="auto"/>
        <w:tblLayout w:type="fixed"/>
        <w:tblLook w:val="0000" w:firstRow="0" w:lastRow="0" w:firstColumn="0" w:lastColumn="0" w:noHBand="0" w:noVBand="0"/>
      </w:tblPr>
      <w:tblGrid>
        <w:gridCol w:w="3539"/>
        <w:gridCol w:w="6080"/>
      </w:tblGrid>
      <w:tr w:rsidR="00F17B3D" w:rsidRPr="006064FC" w14:paraId="282A941E" w14:textId="77777777" w:rsidTr="00AF6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9" w:type="dxa"/>
          </w:tcPr>
          <w:p w14:paraId="01A31D2C" w14:textId="77777777" w:rsidR="00F17B3D" w:rsidRPr="006064FC" w:rsidRDefault="00F17B3D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</w:pPr>
            <w:r w:rsidRPr="006064FC">
              <w:rPr>
                <w:rFonts w:asciiTheme="minorHAnsi" w:hAnsiTheme="minorHAnsi" w:cs="Arial"/>
                <w:b/>
                <w:bCs/>
                <w:sz w:val="20"/>
                <w:szCs w:val="20"/>
                <w:lang w:val="es-MX"/>
              </w:rPr>
              <w:t xml:space="preserve">Actividad </w:t>
            </w:r>
          </w:p>
        </w:tc>
        <w:tc>
          <w:tcPr>
            <w:tcW w:w="6080" w:type="dxa"/>
          </w:tcPr>
          <w:p w14:paraId="69A2DDF9" w14:textId="77777777" w:rsidR="00F17B3D" w:rsidRPr="006064FC" w:rsidRDefault="00F17B3D">
            <w:pPr>
              <w:pStyle w:val="Ttulo1"/>
              <w:tabs>
                <w:tab w:val="left" w:pos="0"/>
              </w:tabs>
              <w:snapToGrid w:val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es-MX"/>
              </w:rPr>
            </w:pPr>
            <w:r w:rsidRPr="006064FC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es-MX"/>
              </w:rPr>
              <w:t>Descripción de la actividad</w:t>
            </w:r>
          </w:p>
        </w:tc>
      </w:tr>
      <w:tr w:rsidR="00F17B3D" w:rsidRPr="006064FC" w14:paraId="6D5F5E2A" w14:textId="77777777" w:rsidTr="00AF6E57">
        <w:trPr>
          <w:trHeight w:val="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04810F1B" w14:textId="41BF1038" w:rsidR="00F17B3D" w:rsidRPr="00C867F5" w:rsidRDefault="006D0FF5" w:rsidP="00C867F5">
            <w:pPr>
              <w:rPr>
                <w:rFonts w:asciiTheme="minorHAnsi" w:hAnsiTheme="minorHAnsi" w:cs="Arial"/>
                <w:bCs/>
                <w:color w:val="000000"/>
                <w:sz w:val="18"/>
                <w:szCs w:val="20"/>
                <w:lang w:val="es-MX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18"/>
                  <w:szCs w:val="20"/>
                  <w:lang w:val="es-MX"/>
                </w:rPr>
                <w:id w:val="45121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C1C" w:rsidRPr="00C867F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20"/>
                    <w:lang w:val="es-MX"/>
                  </w:rPr>
                  <w:t>☐</w:t>
                </w:r>
              </w:sdtContent>
            </w:sdt>
            <w:r w:rsidR="00F17B3D" w:rsidRPr="00C867F5">
              <w:rPr>
                <w:rFonts w:asciiTheme="minorHAnsi" w:hAnsiTheme="minorHAnsi" w:cs="Arial"/>
                <w:bCs/>
                <w:color w:val="000000"/>
                <w:sz w:val="18"/>
                <w:szCs w:val="20"/>
                <w:lang w:val="es-MX"/>
              </w:rPr>
              <w:t xml:space="preserve"> Publicaciones</w:t>
            </w:r>
            <w:r w:rsidR="00AF6E57">
              <w:rPr>
                <w:rFonts w:asciiTheme="minorHAnsi" w:hAnsiTheme="minorHAnsi" w:cs="Arial"/>
                <w:bCs/>
                <w:color w:val="000000"/>
                <w:sz w:val="18"/>
                <w:szCs w:val="20"/>
                <w:lang w:val="es-MX"/>
              </w:rPr>
              <w:t xml:space="preserve"> e</w:t>
            </w:r>
            <w:r w:rsidR="00AF6E57" w:rsidRPr="00C867F5">
              <w:rPr>
                <w:rFonts w:asciiTheme="minorHAnsi" w:hAnsiTheme="minorHAnsi" w:cs="Arial"/>
                <w:bCs/>
                <w:color w:val="000000"/>
                <w:sz w:val="18"/>
                <w:szCs w:val="20"/>
                <w:lang w:val="es-MX"/>
              </w:rPr>
              <w:t xml:space="preserve"> </w:t>
            </w:r>
            <w:r w:rsidR="00AF6E57" w:rsidRPr="00C867F5">
              <w:rPr>
                <w:rFonts w:asciiTheme="minorHAnsi" w:hAnsiTheme="minorHAnsi" w:cs="Arial"/>
                <w:bCs/>
                <w:color w:val="000000"/>
                <w:sz w:val="18"/>
                <w:szCs w:val="20"/>
                <w:lang w:val="es-MX"/>
              </w:rPr>
              <w:t>Investigación conjunta</w:t>
            </w:r>
          </w:p>
        </w:tc>
        <w:tc>
          <w:tcPr>
            <w:tcW w:w="6080" w:type="dxa"/>
            <w:vAlign w:val="center"/>
          </w:tcPr>
          <w:p w14:paraId="662D27DE" w14:textId="77777777" w:rsidR="00F17B3D" w:rsidRPr="00C867F5" w:rsidRDefault="00F17B3D" w:rsidP="00C867F5">
            <w:pPr>
              <w:widowControl/>
              <w:snapToGrid w:val="0"/>
              <w:spacing w:before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18"/>
                <w:szCs w:val="20"/>
                <w:lang w:val="es-MX"/>
              </w:rPr>
            </w:pPr>
          </w:p>
        </w:tc>
      </w:tr>
      <w:tr w:rsidR="00F37CDE" w:rsidRPr="006064FC" w14:paraId="132448F5" w14:textId="77777777" w:rsidTr="00AF6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41E0F533" w14:textId="154D2ADF" w:rsidR="00F37CDE" w:rsidRPr="00C867F5" w:rsidRDefault="006D0FF5" w:rsidP="006D0FF5">
            <w:pPr>
              <w:rPr>
                <w:rFonts w:asciiTheme="minorHAnsi" w:hAnsiTheme="minorHAnsi" w:cs="Arial"/>
                <w:color w:val="000000"/>
                <w:sz w:val="18"/>
                <w:szCs w:val="20"/>
                <w:lang w:val="es-MX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18"/>
                  <w:szCs w:val="20"/>
                  <w:lang w:val="es-MX"/>
                </w:rPr>
                <w:id w:val="-46936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CDE" w:rsidRPr="00372B07">
                  <w:rPr>
                    <w:rFonts w:ascii="Segoe UI Symbol" w:eastAsia="MS Gothic" w:hAnsi="Segoe UI Symbol" w:cs="Segoe UI Symbol"/>
                    <w:color w:val="000000"/>
                    <w:sz w:val="18"/>
                    <w:szCs w:val="20"/>
                    <w:lang w:val="es-MX"/>
                  </w:rPr>
                  <w:t>☐</w:t>
                </w:r>
              </w:sdtContent>
            </w:sdt>
            <w:r w:rsidR="00F37CDE" w:rsidRPr="00372B07">
              <w:rPr>
                <w:rFonts w:asciiTheme="minorHAnsi" w:hAnsiTheme="minorHAnsi" w:cs="Arial"/>
                <w:bCs/>
                <w:color w:val="000000"/>
                <w:sz w:val="18"/>
                <w:szCs w:val="20"/>
                <w:lang w:val="es-MX"/>
              </w:rPr>
              <w:t xml:space="preserve"> </w:t>
            </w:r>
            <w:r>
              <w:rPr>
                <w:rFonts w:asciiTheme="minorHAnsi" w:hAnsiTheme="minorHAnsi" w:cs="Arial"/>
                <w:bCs/>
                <w:color w:val="000000"/>
                <w:sz w:val="18"/>
                <w:szCs w:val="20"/>
                <w:lang w:val="es-MX"/>
              </w:rPr>
              <w:t>Movilidad</w:t>
            </w:r>
            <w:r w:rsidR="00AF6E57" w:rsidRPr="00C867F5">
              <w:rPr>
                <w:rFonts w:asciiTheme="minorHAnsi" w:hAnsiTheme="minorHAnsi" w:cs="Arial"/>
                <w:bCs/>
                <w:color w:val="000000"/>
                <w:sz w:val="18"/>
                <w:szCs w:val="20"/>
                <w:lang w:val="es-MX"/>
              </w:rPr>
              <w:t xml:space="preserve"> de estudiantes</w:t>
            </w:r>
            <w:r>
              <w:rPr>
                <w:rFonts w:asciiTheme="minorHAnsi" w:hAnsiTheme="minorHAnsi" w:cs="Arial"/>
                <w:bCs/>
                <w:color w:val="000000"/>
                <w:sz w:val="18"/>
                <w:szCs w:val="20"/>
                <w:lang w:val="es-MX"/>
              </w:rPr>
              <w:t xml:space="preserve"> y docentes</w:t>
            </w:r>
          </w:p>
        </w:tc>
        <w:tc>
          <w:tcPr>
            <w:tcW w:w="6080" w:type="dxa"/>
            <w:vAlign w:val="center"/>
          </w:tcPr>
          <w:p w14:paraId="6E2B6DE8" w14:textId="77777777" w:rsidR="00F37CDE" w:rsidRPr="00C867F5" w:rsidRDefault="00F37CDE" w:rsidP="00C867F5">
            <w:pPr>
              <w:widowControl/>
              <w:snapToGrid w:val="0"/>
              <w:spacing w:before="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18"/>
                <w:szCs w:val="20"/>
                <w:lang w:val="es-MX"/>
              </w:rPr>
            </w:pPr>
          </w:p>
        </w:tc>
      </w:tr>
      <w:tr w:rsidR="00F17B3D" w:rsidRPr="006064FC" w14:paraId="3BB0ED79" w14:textId="77777777" w:rsidTr="00AF6E57">
        <w:trPr>
          <w:trHeight w:val="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03092C40" w14:textId="17E25680" w:rsidR="00F17B3D" w:rsidRPr="00C867F5" w:rsidRDefault="006D0FF5" w:rsidP="006D0FF5">
            <w:pPr>
              <w:snapToGrid w:val="0"/>
              <w:rPr>
                <w:rFonts w:asciiTheme="minorHAnsi" w:hAnsiTheme="minorHAnsi" w:cs="Arial"/>
                <w:bCs/>
                <w:color w:val="000000"/>
                <w:sz w:val="18"/>
                <w:szCs w:val="20"/>
                <w:lang w:val="es-MX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18"/>
                  <w:szCs w:val="20"/>
                  <w:lang w:val="es-MX"/>
                </w:rPr>
                <w:id w:val="18403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B3D" w:rsidRPr="00C867F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20"/>
                    <w:lang w:val="es-MX"/>
                  </w:rPr>
                  <w:t>☐</w:t>
                </w:r>
              </w:sdtContent>
            </w:sdt>
            <w:r w:rsidR="00F17B3D" w:rsidRPr="00C867F5">
              <w:rPr>
                <w:rFonts w:asciiTheme="minorHAnsi" w:hAnsiTheme="minorHAnsi" w:cs="Arial"/>
                <w:bCs/>
                <w:color w:val="000000"/>
                <w:sz w:val="18"/>
                <w:szCs w:val="20"/>
                <w:lang w:val="es-MX"/>
              </w:rPr>
              <w:t xml:space="preserve"> Convenios de colaboración</w:t>
            </w:r>
            <w:r>
              <w:rPr>
                <w:rFonts w:asciiTheme="minorHAnsi" w:hAnsiTheme="minorHAnsi" w:cs="Arial"/>
                <w:bCs/>
                <w:color w:val="000000"/>
                <w:sz w:val="18"/>
                <w:szCs w:val="20"/>
                <w:lang w:val="es-MX"/>
              </w:rPr>
              <w:t xml:space="preserve"> académica</w:t>
            </w:r>
          </w:p>
        </w:tc>
        <w:tc>
          <w:tcPr>
            <w:tcW w:w="6080" w:type="dxa"/>
            <w:vAlign w:val="center"/>
          </w:tcPr>
          <w:p w14:paraId="11F33E7D" w14:textId="77777777" w:rsidR="00F17B3D" w:rsidRPr="00C867F5" w:rsidRDefault="00F17B3D" w:rsidP="00C867F5">
            <w:pPr>
              <w:widowControl/>
              <w:snapToGrid w:val="0"/>
              <w:spacing w:before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18"/>
                <w:szCs w:val="20"/>
                <w:lang w:val="es-MX"/>
              </w:rPr>
            </w:pPr>
          </w:p>
        </w:tc>
      </w:tr>
      <w:tr w:rsidR="00F17B3D" w:rsidRPr="006064FC" w14:paraId="32FA5465" w14:textId="77777777" w:rsidTr="00AF6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0D92FDF2" w14:textId="29B7B540" w:rsidR="00F17B3D" w:rsidRPr="00C867F5" w:rsidRDefault="006D0FF5" w:rsidP="006D0FF5">
            <w:pPr>
              <w:snapToGrid w:val="0"/>
              <w:rPr>
                <w:rFonts w:asciiTheme="minorHAnsi" w:hAnsiTheme="minorHAnsi" w:cs="Arial"/>
                <w:bCs/>
                <w:color w:val="000000"/>
                <w:sz w:val="18"/>
                <w:szCs w:val="20"/>
                <w:lang w:val="es-MX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18"/>
                  <w:szCs w:val="20"/>
                  <w:lang w:val="es-MX"/>
                </w:rPr>
                <w:id w:val="-60943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B3D" w:rsidRPr="00C867F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20"/>
                    <w:lang w:val="es-MX"/>
                  </w:rPr>
                  <w:t>☐</w:t>
                </w:r>
              </w:sdtContent>
            </w:sdt>
            <w:r w:rsidR="00F17B3D" w:rsidRPr="00C867F5">
              <w:rPr>
                <w:rFonts w:asciiTheme="minorHAnsi" w:hAnsiTheme="minorHAnsi" w:cs="Arial"/>
                <w:bCs/>
                <w:color w:val="000000"/>
                <w:sz w:val="18"/>
                <w:szCs w:val="20"/>
                <w:lang w:val="es-MX"/>
              </w:rPr>
              <w:t xml:space="preserve"> </w:t>
            </w:r>
            <w:r>
              <w:rPr>
                <w:rFonts w:asciiTheme="minorHAnsi" w:hAnsiTheme="minorHAnsi" w:cs="Arial"/>
                <w:bCs/>
                <w:color w:val="000000"/>
                <w:sz w:val="18"/>
                <w:szCs w:val="20"/>
                <w:lang w:val="es-MX"/>
              </w:rPr>
              <w:t xml:space="preserve">Otros </w:t>
            </w:r>
          </w:p>
        </w:tc>
        <w:tc>
          <w:tcPr>
            <w:tcW w:w="6080" w:type="dxa"/>
            <w:vAlign w:val="center"/>
          </w:tcPr>
          <w:p w14:paraId="5B24EF39" w14:textId="77777777" w:rsidR="00F17B3D" w:rsidRPr="00C867F5" w:rsidRDefault="00F17B3D" w:rsidP="00C867F5">
            <w:pPr>
              <w:widowControl/>
              <w:snapToGrid w:val="0"/>
              <w:spacing w:before="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18"/>
                <w:szCs w:val="20"/>
                <w:lang w:val="es-MX"/>
              </w:rPr>
            </w:pPr>
          </w:p>
        </w:tc>
      </w:tr>
    </w:tbl>
    <w:p w14:paraId="79553061" w14:textId="5726B51A" w:rsidR="00252593" w:rsidRPr="006064FC" w:rsidRDefault="00B314F0" w:rsidP="00727F63">
      <w:pPr>
        <w:pStyle w:val="Prrafodelista"/>
        <w:numPr>
          <w:ilvl w:val="0"/>
          <w:numId w:val="6"/>
        </w:numPr>
        <w:tabs>
          <w:tab w:val="left" w:pos="720"/>
        </w:tabs>
        <w:spacing w:before="120"/>
        <w:rPr>
          <w:rFonts w:asciiTheme="majorHAnsi" w:hAnsiTheme="majorHAnsi" w:cs="Arial"/>
          <w:b/>
          <w:sz w:val="20"/>
          <w:szCs w:val="20"/>
        </w:rPr>
      </w:pPr>
      <w:r w:rsidRPr="006064FC">
        <w:rPr>
          <w:rFonts w:asciiTheme="majorHAnsi" w:hAnsiTheme="majorHAnsi" w:cs="Arial"/>
          <w:b/>
          <w:sz w:val="20"/>
          <w:szCs w:val="20"/>
        </w:rPr>
        <w:t>COMPROMISOS INSTITUCIONALES</w:t>
      </w:r>
      <w:r w:rsidR="003C4BF7" w:rsidRPr="006064FC">
        <w:rPr>
          <w:rFonts w:asciiTheme="majorHAnsi" w:hAnsiTheme="majorHAnsi" w:cs="Arial"/>
          <w:b/>
          <w:sz w:val="20"/>
          <w:szCs w:val="20"/>
        </w:rPr>
        <w:t xml:space="preserve"> DEL CONVENIO</w:t>
      </w:r>
    </w:p>
    <w:p w14:paraId="542DFF6F" w14:textId="36ADF509" w:rsidR="00727F63" w:rsidRPr="006064FC" w:rsidRDefault="006D0FF5" w:rsidP="00727F63">
      <w:pPr>
        <w:tabs>
          <w:tab w:val="left" w:pos="720"/>
        </w:tabs>
        <w:spacing w:before="120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  <w:lang w:val="es-ES"/>
        </w:rPr>
        <w:t>Seleccione</w:t>
      </w:r>
      <w:r w:rsidR="00727F63" w:rsidRPr="006064FC">
        <w:rPr>
          <w:rFonts w:asciiTheme="minorHAnsi" w:hAnsiTheme="minorHAnsi" w:cs="Arial"/>
          <w:b/>
          <w:sz w:val="20"/>
          <w:szCs w:val="20"/>
          <w:lang w:val="es-ES"/>
        </w:rPr>
        <w:t xml:space="preserve"> </w:t>
      </w:r>
      <w:r>
        <w:rPr>
          <w:rFonts w:asciiTheme="minorHAnsi" w:hAnsiTheme="minorHAnsi" w:cs="Arial"/>
          <w:b/>
          <w:sz w:val="20"/>
          <w:szCs w:val="20"/>
          <w:lang w:val="es-ES"/>
        </w:rPr>
        <w:t>las actividades de interés para la colaboración institucional</w:t>
      </w:r>
    </w:p>
    <w:p w14:paraId="2568CAB9" w14:textId="77777777" w:rsidR="0013359C" w:rsidRPr="006064FC" w:rsidRDefault="0013359C" w:rsidP="00727F63">
      <w:pPr>
        <w:tabs>
          <w:tab w:val="left" w:pos="720"/>
        </w:tabs>
        <w:spacing w:before="120"/>
        <w:rPr>
          <w:rFonts w:asciiTheme="minorHAnsi" w:hAnsiTheme="minorHAnsi" w:cs="Arial"/>
          <w:i/>
          <w:sz w:val="20"/>
          <w:szCs w:val="20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2317"/>
        <w:gridCol w:w="2664"/>
      </w:tblGrid>
      <w:tr w:rsidR="00C867F5" w14:paraId="08D55671" w14:textId="1BEE3F2F" w:rsidTr="00C867F5">
        <w:tc>
          <w:tcPr>
            <w:tcW w:w="4788" w:type="dxa"/>
            <w:vAlign w:val="center"/>
          </w:tcPr>
          <w:p w14:paraId="1BA47402" w14:textId="702599AE" w:rsidR="00C867F5" w:rsidRPr="006064FC" w:rsidRDefault="00C867F5" w:rsidP="006064FC">
            <w:pPr>
              <w:pStyle w:val="Prrafodelista"/>
              <w:numPr>
                <w:ilvl w:val="0"/>
                <w:numId w:val="12"/>
              </w:numPr>
              <w:tabs>
                <w:tab w:val="left" w:pos="720"/>
              </w:tabs>
              <w:spacing w:after="0"/>
              <w:jc w:val="center"/>
              <w:rPr>
                <w:rFonts w:cs="Arial"/>
                <w:i/>
                <w:sz w:val="20"/>
                <w:szCs w:val="20"/>
                <w:lang w:val="es-ES"/>
              </w:rPr>
            </w:pPr>
            <w:r w:rsidRPr="006064FC">
              <w:rPr>
                <w:rFonts w:cs="Arial"/>
                <w:i/>
                <w:sz w:val="20"/>
                <w:szCs w:val="20"/>
                <w:lang w:val="es-ES"/>
              </w:rPr>
              <w:t>Investigación</w:t>
            </w:r>
          </w:p>
        </w:tc>
        <w:tc>
          <w:tcPr>
            <w:tcW w:w="5065" w:type="dxa"/>
            <w:gridSpan w:val="2"/>
            <w:vAlign w:val="center"/>
          </w:tcPr>
          <w:p w14:paraId="1DFAC06C" w14:textId="11366232" w:rsidR="00C867F5" w:rsidRPr="006064FC" w:rsidRDefault="00C867F5" w:rsidP="006064FC">
            <w:pPr>
              <w:pStyle w:val="Prrafodelista"/>
              <w:numPr>
                <w:ilvl w:val="0"/>
                <w:numId w:val="12"/>
              </w:numPr>
              <w:tabs>
                <w:tab w:val="left" w:pos="720"/>
              </w:tabs>
              <w:spacing w:after="0"/>
              <w:jc w:val="center"/>
              <w:rPr>
                <w:rFonts w:cs="Arial"/>
                <w:i/>
                <w:sz w:val="20"/>
                <w:szCs w:val="20"/>
                <w:lang w:val="es-ES"/>
              </w:rPr>
            </w:pPr>
            <w:r w:rsidRPr="006064FC">
              <w:rPr>
                <w:rFonts w:cs="Arial"/>
                <w:i/>
                <w:sz w:val="20"/>
                <w:szCs w:val="20"/>
                <w:lang w:val="es-ES"/>
              </w:rPr>
              <w:t>Académica</w:t>
            </w:r>
          </w:p>
        </w:tc>
      </w:tr>
      <w:tr w:rsidR="00C867F5" w14:paraId="60DFB9D6" w14:textId="37B4BA9D" w:rsidTr="00C867F5">
        <w:tc>
          <w:tcPr>
            <w:tcW w:w="4788" w:type="dxa"/>
            <w:vAlign w:val="center"/>
          </w:tcPr>
          <w:p w14:paraId="07E119BF" w14:textId="1B0B9664" w:rsidR="00C867F5" w:rsidRPr="006064FC" w:rsidRDefault="006D0FF5" w:rsidP="00C867F5">
            <w:pPr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22510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7F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867F5" w:rsidRPr="006064FC">
              <w:rPr>
                <w:rFonts w:asciiTheme="minorHAnsi" w:hAnsiTheme="minorHAnsi" w:cs="Arial"/>
                <w:sz w:val="20"/>
                <w:szCs w:val="20"/>
              </w:rPr>
              <w:t xml:space="preserve"> Asesoría de tesis           </w:t>
            </w:r>
          </w:p>
          <w:p w14:paraId="61A55654" w14:textId="24996B6D" w:rsidR="00C867F5" w:rsidRPr="006064FC" w:rsidRDefault="006D0FF5" w:rsidP="00C867F5">
            <w:pPr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55084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7F5" w:rsidRPr="006064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867F5" w:rsidRPr="006064FC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Investigación conjunta            </w:t>
            </w:r>
          </w:p>
          <w:p w14:paraId="1EEDB939" w14:textId="77777777" w:rsidR="00C867F5" w:rsidRPr="006064FC" w:rsidRDefault="006D0FF5" w:rsidP="00C867F5">
            <w:pPr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36806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7F5" w:rsidRPr="006064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867F5" w:rsidRPr="006064FC">
              <w:rPr>
                <w:rFonts w:asciiTheme="minorHAnsi" w:hAnsiTheme="minorHAnsi" w:cs="Arial"/>
                <w:sz w:val="20"/>
                <w:szCs w:val="20"/>
              </w:rPr>
              <w:t xml:space="preserve"> Estancia de Investigación  </w:t>
            </w:r>
          </w:p>
          <w:p w14:paraId="7B61EB9D" w14:textId="76ECA522" w:rsidR="00C867F5" w:rsidRPr="006064FC" w:rsidRDefault="006D0FF5" w:rsidP="00C867F5">
            <w:pPr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  <w:lang w:val="es-ES"/>
                </w:rPr>
                <w:id w:val="796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7F5" w:rsidRPr="006064FC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C867F5" w:rsidRPr="006064FC">
              <w:rPr>
                <w:rFonts w:asciiTheme="minorHAnsi" w:hAnsiTheme="minorHAnsi" w:cs="Arial"/>
                <w:sz w:val="20"/>
                <w:szCs w:val="20"/>
                <w:lang w:val="es-ES"/>
              </w:rPr>
              <w:t>Publicación de artículos, libros, etc.</w:t>
            </w:r>
          </w:p>
        </w:tc>
        <w:tc>
          <w:tcPr>
            <w:tcW w:w="2328" w:type="dxa"/>
            <w:vAlign w:val="center"/>
          </w:tcPr>
          <w:p w14:paraId="4F974DD4" w14:textId="738DEA30" w:rsidR="00C867F5" w:rsidRDefault="006D0FF5" w:rsidP="00C867F5">
            <w:pPr>
              <w:tabs>
                <w:tab w:val="left" w:pos="720"/>
              </w:tabs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90675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867F5">
              <w:rPr>
                <w:rFonts w:asciiTheme="minorHAnsi" w:hAnsiTheme="minorHAnsi" w:cs="Arial"/>
                <w:sz w:val="20"/>
                <w:szCs w:val="20"/>
              </w:rPr>
              <w:t>Clases/Cursos</w:t>
            </w:r>
          </w:p>
          <w:p w14:paraId="5ABFF676" w14:textId="2A647BF5" w:rsidR="00C867F5" w:rsidRDefault="006D0FF5" w:rsidP="00C867F5">
            <w:pPr>
              <w:tabs>
                <w:tab w:val="left" w:pos="720"/>
              </w:tabs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2184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7F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867F5">
              <w:rPr>
                <w:rFonts w:asciiTheme="minorHAnsi" w:hAnsiTheme="minorHAnsi" w:cs="Arial"/>
                <w:sz w:val="20"/>
                <w:szCs w:val="20"/>
              </w:rPr>
              <w:t>Congreso</w:t>
            </w:r>
            <w:r>
              <w:rPr>
                <w:rFonts w:asciiTheme="minorHAnsi" w:hAnsiTheme="minorHAnsi" w:cs="Arial"/>
                <w:sz w:val="20"/>
                <w:szCs w:val="20"/>
              </w:rPr>
              <w:t>s/Diplomados</w:t>
            </w:r>
          </w:p>
          <w:p w14:paraId="13BDA9E1" w14:textId="2AB50FF1" w:rsidR="00C867F5" w:rsidRDefault="006D0FF5" w:rsidP="00C867F5">
            <w:pPr>
              <w:tabs>
                <w:tab w:val="left" w:pos="720"/>
              </w:tabs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6032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7F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0"/>
                <w:szCs w:val="20"/>
              </w:rPr>
              <w:t>Prácticas Profesionales</w:t>
            </w:r>
          </w:p>
          <w:p w14:paraId="6C8BB611" w14:textId="77777777" w:rsidR="00C867F5" w:rsidRDefault="006D0FF5" w:rsidP="00C867F5">
            <w:pPr>
              <w:tabs>
                <w:tab w:val="left" w:pos="720"/>
              </w:tabs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20194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7F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867F5">
              <w:rPr>
                <w:rFonts w:asciiTheme="minorHAnsi" w:hAnsiTheme="minorHAnsi" w:cs="Arial"/>
                <w:sz w:val="20"/>
                <w:szCs w:val="20"/>
              </w:rPr>
              <w:t>Movilidad</w:t>
            </w:r>
          </w:p>
          <w:p w14:paraId="7698D992" w14:textId="471104AA" w:rsidR="00C867F5" w:rsidRPr="00C867F5" w:rsidRDefault="006D0FF5" w:rsidP="006D0FF5">
            <w:pPr>
              <w:tabs>
                <w:tab w:val="left" w:pos="720"/>
              </w:tabs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29203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0"/>
                <w:szCs w:val="20"/>
              </w:rPr>
              <w:t>Estancia de formación</w:t>
            </w:r>
          </w:p>
        </w:tc>
        <w:tc>
          <w:tcPr>
            <w:tcW w:w="2737" w:type="dxa"/>
            <w:vAlign w:val="center"/>
          </w:tcPr>
          <w:p w14:paraId="6035B01D" w14:textId="77777777" w:rsidR="00C867F5" w:rsidRDefault="006D0FF5" w:rsidP="00C867F5">
            <w:pPr>
              <w:tabs>
                <w:tab w:val="left" w:pos="720"/>
              </w:tabs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56641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7F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867F5">
              <w:rPr>
                <w:rFonts w:asciiTheme="minorHAnsi" w:hAnsiTheme="minorHAnsi" w:cs="Arial"/>
                <w:sz w:val="20"/>
                <w:szCs w:val="20"/>
              </w:rPr>
              <w:t>Estancia Académica</w:t>
            </w:r>
          </w:p>
          <w:p w14:paraId="06B23197" w14:textId="77777777" w:rsidR="00C867F5" w:rsidRDefault="006D0FF5" w:rsidP="00C867F5">
            <w:pPr>
              <w:tabs>
                <w:tab w:val="left" w:pos="720"/>
              </w:tabs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54919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7F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867F5">
              <w:rPr>
                <w:rFonts w:asciiTheme="minorHAnsi" w:hAnsiTheme="minorHAnsi" w:cs="Arial"/>
                <w:sz w:val="20"/>
                <w:szCs w:val="20"/>
              </w:rPr>
              <w:t>Estancia Posdoctoral</w:t>
            </w:r>
          </w:p>
          <w:p w14:paraId="7D25144A" w14:textId="586ADBAA" w:rsidR="00C867F5" w:rsidRDefault="006D0FF5" w:rsidP="00C867F5">
            <w:pPr>
              <w:tabs>
                <w:tab w:val="left" w:pos="720"/>
              </w:tabs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11705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867F5">
              <w:rPr>
                <w:rFonts w:asciiTheme="minorHAnsi" w:hAnsiTheme="minorHAnsi" w:cs="Arial"/>
                <w:sz w:val="20"/>
                <w:szCs w:val="20"/>
              </w:rPr>
              <w:t>Cátedra Patrimonial</w:t>
            </w:r>
          </w:p>
          <w:p w14:paraId="1288620E" w14:textId="77777777" w:rsidR="00C867F5" w:rsidRDefault="006D0FF5" w:rsidP="00C867F5">
            <w:pPr>
              <w:tabs>
                <w:tab w:val="left" w:pos="720"/>
              </w:tabs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71113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7F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867F5">
              <w:rPr>
                <w:rFonts w:asciiTheme="minorHAnsi" w:hAnsiTheme="minorHAnsi" w:cs="Arial"/>
                <w:sz w:val="20"/>
                <w:szCs w:val="20"/>
              </w:rPr>
              <w:t>Sinodal</w:t>
            </w:r>
          </w:p>
          <w:p w14:paraId="2B67E889" w14:textId="152680A4" w:rsidR="00C867F5" w:rsidRPr="006064FC" w:rsidRDefault="006D0FF5" w:rsidP="00C867F5">
            <w:pPr>
              <w:tabs>
                <w:tab w:val="left" w:pos="720"/>
              </w:tabs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208918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7F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867F5">
              <w:rPr>
                <w:rFonts w:asciiTheme="minorHAnsi" w:hAnsiTheme="minorHAnsi" w:cs="Arial"/>
                <w:sz w:val="20"/>
                <w:szCs w:val="20"/>
              </w:rPr>
              <w:t>Conferencia</w:t>
            </w:r>
          </w:p>
        </w:tc>
      </w:tr>
    </w:tbl>
    <w:p w14:paraId="1312D7B9" w14:textId="77777777" w:rsidR="00F27CF3" w:rsidRPr="006064FC" w:rsidRDefault="00F27CF3">
      <w:pPr>
        <w:rPr>
          <w:rFonts w:asciiTheme="minorHAnsi" w:hAnsiTheme="minorHAnsi" w:cs="Arial"/>
          <w:sz w:val="20"/>
          <w:szCs w:val="20"/>
          <w:lang w:val="es-MX"/>
        </w:rPr>
      </w:pPr>
      <w:bookmarkStart w:id="0" w:name="_GoBack"/>
      <w:bookmarkEnd w:id="0"/>
    </w:p>
    <w:sectPr w:rsidR="00F27CF3" w:rsidRPr="006064FC" w:rsidSect="00183B6E">
      <w:headerReference w:type="default" r:id="rId11"/>
      <w:footerReference w:type="default" r:id="rId12"/>
      <w:footnotePr>
        <w:pos w:val="beneathText"/>
      </w:footnotePr>
      <w:type w:val="continuous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10AC6" w14:textId="77777777" w:rsidR="00D24FF5" w:rsidRDefault="00D24FF5" w:rsidP="006019C7">
      <w:r>
        <w:separator/>
      </w:r>
    </w:p>
  </w:endnote>
  <w:endnote w:type="continuationSeparator" w:id="0">
    <w:p w14:paraId="26F76D61" w14:textId="77777777" w:rsidR="00D24FF5" w:rsidRDefault="00D24FF5" w:rsidP="0060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883233"/>
      <w:docPartObj>
        <w:docPartGallery w:val="Page Numbers (Bottom of Page)"/>
        <w:docPartUnique/>
      </w:docPartObj>
    </w:sdtPr>
    <w:sdtEndPr/>
    <w:sdtContent>
      <w:p w14:paraId="167BC146" w14:textId="77777777" w:rsidR="00346AB0" w:rsidRDefault="00346AB0">
        <w:pPr>
          <w:pStyle w:val="Piedepgina"/>
          <w:jc w:val="center"/>
        </w:pPr>
        <w:r>
          <w:rPr>
            <w:noProof/>
            <w:lang w:val="es-MX"/>
          </w:rPr>
          <mc:AlternateContent>
            <mc:Choice Requires="wpg">
              <w:drawing>
                <wp:inline distT="0" distB="0" distL="0" distR="0" wp14:anchorId="2D894E6A" wp14:editId="0791FC8C">
                  <wp:extent cx="418465" cy="221615"/>
                  <wp:effectExtent l="0" t="0" r="635" b="0"/>
                  <wp:docPr id="6" name="Group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7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9237A4" w14:textId="71669FA5" w:rsidR="00346AB0" w:rsidRDefault="00346AB0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6D0FF5" w:rsidRPr="006D0FF5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8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9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2D894E6A" id="Group 6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" filled="f" stroked="f">
                    <v:textbox inset="0,0,0,0">
                      <w:txbxContent>
                        <w:p w14:paraId="069237A4" w14:textId="71669FA5" w:rsidR="00346AB0" w:rsidRDefault="00346AB0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D0FF5" w:rsidRPr="006D0FF5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" fillcolor="#84a2c6" stroked="f"/>
    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" fillcolor="#84a2c6" stroked="f"/>
    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24B2624A" w14:textId="77777777" w:rsidR="00D30241" w:rsidRDefault="00D302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63012" w14:textId="77777777" w:rsidR="00D24FF5" w:rsidRDefault="00D24FF5" w:rsidP="006019C7">
      <w:r>
        <w:separator/>
      </w:r>
    </w:p>
  </w:footnote>
  <w:footnote w:type="continuationSeparator" w:id="0">
    <w:p w14:paraId="70664116" w14:textId="77777777" w:rsidR="00D24FF5" w:rsidRDefault="00D24FF5" w:rsidP="00601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4C5DB" w14:textId="77777777" w:rsidR="00B967E8" w:rsidRPr="003861CC" w:rsidRDefault="00B967E8" w:rsidP="00B967E8">
    <w:pPr>
      <w:widowControl/>
      <w:spacing w:before="50"/>
      <w:jc w:val="right"/>
      <w:rPr>
        <w:rFonts w:ascii="Times New Roman" w:hAnsi="Times New Roman"/>
        <w:color w:val="A6A6A6" w:themeColor="background1" w:themeShade="A6"/>
        <w:sz w:val="22"/>
        <w:szCs w:val="20"/>
        <w:lang w:val="es-MX"/>
      </w:rPr>
    </w:pPr>
    <w:r w:rsidRPr="003861CC">
      <w:rPr>
        <w:rFonts w:ascii="Times New Roman" w:hAnsi="Times New Roman"/>
        <w:noProof/>
        <w:color w:val="A6A6A6" w:themeColor="background1" w:themeShade="A6"/>
        <w:szCs w:val="20"/>
        <w:lang w:val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1D33848" wp14:editId="4F231578">
              <wp:simplePos x="0" y="0"/>
              <wp:positionH relativeFrom="column">
                <wp:posOffset>2794635</wp:posOffset>
              </wp:positionH>
              <wp:positionV relativeFrom="paragraph">
                <wp:posOffset>76200</wp:posOffset>
              </wp:positionV>
              <wp:extent cx="0" cy="314325"/>
              <wp:effectExtent l="0" t="0" r="19050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3143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B2C97C" id="Straight Connector 3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05pt,6pt" to="220.0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" strokecolor="#95b3d7 [1940]" strokeweight="1.5pt"/>
          </w:pict>
        </mc:Fallback>
      </mc:AlternateContent>
    </w:r>
    <w:r w:rsidRPr="003861CC">
      <w:rPr>
        <w:rFonts w:ascii="Times New Roman" w:hAnsi="Times New Roman"/>
        <w:noProof/>
        <w:color w:val="A6A6A6" w:themeColor="background1" w:themeShade="A6"/>
        <w:szCs w:val="20"/>
        <w:lang w:val="es-MX"/>
      </w:rPr>
      <w:drawing>
        <wp:anchor distT="0" distB="0" distL="114300" distR="114300" simplePos="0" relativeHeight="251657216" behindDoc="1" locked="0" layoutInCell="1" allowOverlap="1" wp14:anchorId="0FFB8B6A" wp14:editId="40202DC9">
          <wp:simplePos x="0" y="0"/>
          <wp:positionH relativeFrom="column">
            <wp:posOffset>-194338</wp:posOffset>
          </wp:positionH>
          <wp:positionV relativeFrom="paragraph">
            <wp:posOffset>-9525</wp:posOffset>
          </wp:positionV>
          <wp:extent cx="2843438" cy="546735"/>
          <wp:effectExtent l="0" t="0" r="0" b="0"/>
          <wp:wrapNone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(descriptivo)uacj 2015-azul-sin fon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9458" cy="551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61CC">
      <w:rPr>
        <w:rFonts w:ascii="Times New Roman" w:hAnsi="Times New Roman"/>
        <w:color w:val="A6A6A6" w:themeColor="background1" w:themeShade="A6"/>
        <w:sz w:val="22"/>
        <w:szCs w:val="20"/>
        <w:lang w:val="es-MX"/>
      </w:rPr>
      <w:t>Dirección General de Vinculación e Intercambio</w:t>
    </w:r>
  </w:p>
  <w:p w14:paraId="4C174623" w14:textId="77777777" w:rsidR="00B967E8" w:rsidRPr="003861CC" w:rsidRDefault="00B967E8" w:rsidP="00B967E8">
    <w:pPr>
      <w:widowControl/>
      <w:spacing w:before="50"/>
      <w:jc w:val="right"/>
      <w:rPr>
        <w:rFonts w:ascii="Times New Roman" w:hAnsi="Times New Roman"/>
        <w:color w:val="A6A6A6" w:themeColor="background1" w:themeShade="A6"/>
        <w:sz w:val="22"/>
        <w:szCs w:val="20"/>
        <w:lang w:val="es-MX"/>
      </w:rPr>
    </w:pPr>
    <w:r w:rsidRPr="003861CC">
      <w:rPr>
        <w:rFonts w:ascii="Times New Roman" w:hAnsi="Times New Roman"/>
        <w:color w:val="A6A6A6" w:themeColor="background1" w:themeShade="A6"/>
        <w:sz w:val="22"/>
        <w:szCs w:val="20"/>
        <w:lang w:val="es-MX"/>
      </w:rPr>
      <w:t>Subdirección de Cooperación e Internacionalización</w:t>
    </w:r>
  </w:p>
  <w:p w14:paraId="33EA95EA" w14:textId="77777777" w:rsidR="00B967E8" w:rsidRPr="003861CC" w:rsidRDefault="00B967E8" w:rsidP="00B967E8">
    <w:pPr>
      <w:widowControl/>
      <w:spacing w:before="50"/>
      <w:jc w:val="right"/>
      <w:rPr>
        <w:rFonts w:ascii="Times New Roman" w:hAnsi="Times New Roman"/>
        <w:color w:val="A6A6A6" w:themeColor="background1" w:themeShade="A6"/>
        <w:sz w:val="22"/>
        <w:szCs w:val="20"/>
        <w:lang w:val="es-MX"/>
      </w:rPr>
    </w:pPr>
    <w:r w:rsidRPr="003861CC">
      <w:rPr>
        <w:rFonts w:ascii="Times New Roman" w:hAnsi="Times New Roman"/>
        <w:color w:val="A6A6A6" w:themeColor="background1" w:themeShade="A6"/>
        <w:sz w:val="22"/>
        <w:szCs w:val="20"/>
        <w:lang w:val="es-MX"/>
      </w:rPr>
      <w:t>Jefatura de Relaciones Internacionales</w:t>
    </w:r>
  </w:p>
  <w:p w14:paraId="49860CBF" w14:textId="77777777" w:rsidR="006E0B97" w:rsidRPr="006E0B97" w:rsidRDefault="006E0B97" w:rsidP="006E0B97">
    <w:pPr>
      <w:widowControl/>
      <w:spacing w:before="50"/>
      <w:jc w:val="right"/>
      <w:rPr>
        <w:rFonts w:ascii="Times New Roman" w:hAnsi="Times New Roman"/>
        <w:b/>
        <w:color w:val="A6A6A6" w:themeColor="background1" w:themeShade="A6"/>
        <w:sz w:val="20"/>
        <w:szCs w:val="20"/>
        <w:u w:val="single"/>
        <w:lang w:val="es-MX"/>
      </w:rPr>
    </w:pPr>
    <w:r w:rsidRPr="006E0B97">
      <w:rPr>
        <w:rFonts w:ascii="Times New Roman" w:hAnsi="Times New Roman"/>
        <w:b/>
        <w:color w:val="A6A6A6" w:themeColor="background1" w:themeShade="A6"/>
        <w:sz w:val="20"/>
        <w:szCs w:val="20"/>
        <w:u w:val="single"/>
        <w:lang w:val="es-MX"/>
      </w:rPr>
      <w:t>FO-DGVI-125-01</w:t>
    </w:r>
  </w:p>
  <w:p w14:paraId="36A3D3F4" w14:textId="77777777" w:rsidR="006E0B97" w:rsidRPr="00B967E8" w:rsidRDefault="006E0B97" w:rsidP="00B967E8">
    <w:pPr>
      <w:pStyle w:val="Encabezado"/>
      <w:jc w:val="center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41ADA"/>
    <w:multiLevelType w:val="hybridMultilevel"/>
    <w:tmpl w:val="031E0F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20D80"/>
    <w:multiLevelType w:val="hybridMultilevel"/>
    <w:tmpl w:val="9B4677F6"/>
    <w:lvl w:ilvl="0" w:tplc="8A403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937C2"/>
    <w:multiLevelType w:val="hybridMultilevel"/>
    <w:tmpl w:val="C6DA4E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175DC"/>
    <w:multiLevelType w:val="hybridMultilevel"/>
    <w:tmpl w:val="3E90ADB6"/>
    <w:lvl w:ilvl="0" w:tplc="FA16CD3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11293"/>
    <w:multiLevelType w:val="hybridMultilevel"/>
    <w:tmpl w:val="A1525E76"/>
    <w:lvl w:ilvl="0" w:tplc="8A403B22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0E36D8"/>
    <w:multiLevelType w:val="hybridMultilevel"/>
    <w:tmpl w:val="7C646852"/>
    <w:lvl w:ilvl="0" w:tplc="17E61BA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7E11F2"/>
    <w:multiLevelType w:val="hybridMultilevel"/>
    <w:tmpl w:val="AC34DD44"/>
    <w:lvl w:ilvl="0" w:tplc="17E61BA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571FC"/>
    <w:multiLevelType w:val="hybridMultilevel"/>
    <w:tmpl w:val="23A852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16D1E"/>
    <w:multiLevelType w:val="hybridMultilevel"/>
    <w:tmpl w:val="F73A3496"/>
    <w:lvl w:ilvl="0" w:tplc="8A403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544DD"/>
    <w:multiLevelType w:val="hybridMultilevel"/>
    <w:tmpl w:val="3A286B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12014"/>
    <w:multiLevelType w:val="hybridMultilevel"/>
    <w:tmpl w:val="064AC6E6"/>
    <w:lvl w:ilvl="0" w:tplc="8A403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E57AB"/>
    <w:multiLevelType w:val="hybridMultilevel"/>
    <w:tmpl w:val="E47E6F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2"/>
  </w:num>
  <w:num w:numId="5">
    <w:abstractNumId w:val="10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A0"/>
    <w:rsid w:val="0009034C"/>
    <w:rsid w:val="0009121B"/>
    <w:rsid w:val="000972C5"/>
    <w:rsid w:val="000D57A1"/>
    <w:rsid w:val="000E3590"/>
    <w:rsid w:val="000E4399"/>
    <w:rsid w:val="00114DCB"/>
    <w:rsid w:val="0013359C"/>
    <w:rsid w:val="00136719"/>
    <w:rsid w:val="001769AC"/>
    <w:rsid w:val="00182C8D"/>
    <w:rsid w:val="00183B6E"/>
    <w:rsid w:val="001929A0"/>
    <w:rsid w:val="001C3D8C"/>
    <w:rsid w:val="001E7882"/>
    <w:rsid w:val="00205A04"/>
    <w:rsid w:val="002064E8"/>
    <w:rsid w:val="00252593"/>
    <w:rsid w:val="002868A2"/>
    <w:rsid w:val="002A04AE"/>
    <w:rsid w:val="002A5124"/>
    <w:rsid w:val="002D52C7"/>
    <w:rsid w:val="00316C1C"/>
    <w:rsid w:val="00346AB0"/>
    <w:rsid w:val="00372B07"/>
    <w:rsid w:val="00377A46"/>
    <w:rsid w:val="00383AAD"/>
    <w:rsid w:val="003861CC"/>
    <w:rsid w:val="0039139E"/>
    <w:rsid w:val="003B2D22"/>
    <w:rsid w:val="003C4BF7"/>
    <w:rsid w:val="003E3063"/>
    <w:rsid w:val="003F7562"/>
    <w:rsid w:val="00467DDC"/>
    <w:rsid w:val="005127A8"/>
    <w:rsid w:val="00532FE5"/>
    <w:rsid w:val="0053355F"/>
    <w:rsid w:val="005351C6"/>
    <w:rsid w:val="00541E09"/>
    <w:rsid w:val="00545AD4"/>
    <w:rsid w:val="005649A7"/>
    <w:rsid w:val="005965C8"/>
    <w:rsid w:val="005C6286"/>
    <w:rsid w:val="005D4C72"/>
    <w:rsid w:val="005F2378"/>
    <w:rsid w:val="006019C7"/>
    <w:rsid w:val="006064FC"/>
    <w:rsid w:val="00621E82"/>
    <w:rsid w:val="00624275"/>
    <w:rsid w:val="0064358E"/>
    <w:rsid w:val="00692BA8"/>
    <w:rsid w:val="006B07D6"/>
    <w:rsid w:val="006C7197"/>
    <w:rsid w:val="006D0FF5"/>
    <w:rsid w:val="006E0B97"/>
    <w:rsid w:val="006E64AA"/>
    <w:rsid w:val="006F702F"/>
    <w:rsid w:val="00704950"/>
    <w:rsid w:val="007075D3"/>
    <w:rsid w:val="00710F97"/>
    <w:rsid w:val="0072498B"/>
    <w:rsid w:val="00727F63"/>
    <w:rsid w:val="0074129E"/>
    <w:rsid w:val="007415B1"/>
    <w:rsid w:val="00743DD4"/>
    <w:rsid w:val="00780331"/>
    <w:rsid w:val="00784ECB"/>
    <w:rsid w:val="00795F43"/>
    <w:rsid w:val="00802C55"/>
    <w:rsid w:val="00813BCD"/>
    <w:rsid w:val="0081539E"/>
    <w:rsid w:val="008E2EFD"/>
    <w:rsid w:val="008E5828"/>
    <w:rsid w:val="009118DC"/>
    <w:rsid w:val="00921C79"/>
    <w:rsid w:val="009417CA"/>
    <w:rsid w:val="009D0C00"/>
    <w:rsid w:val="00A111B6"/>
    <w:rsid w:val="00A40084"/>
    <w:rsid w:val="00A5540E"/>
    <w:rsid w:val="00A63142"/>
    <w:rsid w:val="00A85870"/>
    <w:rsid w:val="00A940E2"/>
    <w:rsid w:val="00AA33D4"/>
    <w:rsid w:val="00AB16F6"/>
    <w:rsid w:val="00AC185A"/>
    <w:rsid w:val="00AF6E57"/>
    <w:rsid w:val="00B314F0"/>
    <w:rsid w:val="00B710B4"/>
    <w:rsid w:val="00B967E8"/>
    <w:rsid w:val="00BD2A82"/>
    <w:rsid w:val="00C26C5B"/>
    <w:rsid w:val="00C40C01"/>
    <w:rsid w:val="00C41FC4"/>
    <w:rsid w:val="00C44A29"/>
    <w:rsid w:val="00C62D82"/>
    <w:rsid w:val="00C867F5"/>
    <w:rsid w:val="00CA78DF"/>
    <w:rsid w:val="00CE458C"/>
    <w:rsid w:val="00D21FDA"/>
    <w:rsid w:val="00D24FF5"/>
    <w:rsid w:val="00D30241"/>
    <w:rsid w:val="00D35E51"/>
    <w:rsid w:val="00D81E72"/>
    <w:rsid w:val="00D97883"/>
    <w:rsid w:val="00DB665D"/>
    <w:rsid w:val="00DC0A19"/>
    <w:rsid w:val="00DD35F6"/>
    <w:rsid w:val="00E521B1"/>
    <w:rsid w:val="00EB2557"/>
    <w:rsid w:val="00ED371C"/>
    <w:rsid w:val="00EE6B9D"/>
    <w:rsid w:val="00F17B3D"/>
    <w:rsid w:val="00F27CF3"/>
    <w:rsid w:val="00F37CDE"/>
    <w:rsid w:val="00F64FD5"/>
    <w:rsid w:val="00F8798B"/>
    <w:rsid w:val="00FA2D44"/>
    <w:rsid w:val="00FB21E2"/>
    <w:rsid w:val="00FB5972"/>
    <w:rsid w:val="00FC08AA"/>
    <w:rsid w:val="00FE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503F9F"/>
  <w15:docId w15:val="{DE5E8D56-0C40-4F53-9F0F-EA7E3047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39E"/>
    <w:pPr>
      <w:widowControl w:val="0"/>
      <w:suppressAutoHyphens/>
    </w:pPr>
    <w:rPr>
      <w:rFonts w:ascii="Liberation Serif" w:eastAsia="DejaVu Sans" w:hAnsi="Liberation Serif"/>
      <w:kern w:val="1"/>
      <w:sz w:val="24"/>
      <w:szCs w:val="24"/>
      <w:lang w:val="es-AR"/>
    </w:rPr>
  </w:style>
  <w:style w:type="paragraph" w:styleId="Ttulo1">
    <w:name w:val="heading 1"/>
    <w:basedOn w:val="Normal"/>
    <w:next w:val="Textoindependiente"/>
    <w:qFormat/>
    <w:pPr>
      <w:keepNext/>
      <w:numPr>
        <w:numId w:val="1"/>
      </w:numPr>
      <w:jc w:val="right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Hipervnculo">
    <w:name w:val="Hyperlink"/>
    <w:semiHidden/>
    <w:rPr>
      <w:color w:val="000080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Textoindependiente">
    <w:name w:val="Body Text"/>
    <w:basedOn w:val="Normal"/>
    <w:semiHidden/>
    <w:pPr>
      <w:spacing w:after="120"/>
    </w:pPr>
  </w:style>
  <w:style w:type="paragraph" w:styleId="Lista">
    <w:name w:val="List"/>
    <w:basedOn w:val="Textoindependiente"/>
    <w:semiHidden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0E35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9118DC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s-MX" w:eastAsia="en-US"/>
    </w:rPr>
  </w:style>
  <w:style w:type="paragraph" w:styleId="Encabezado">
    <w:name w:val="header"/>
    <w:basedOn w:val="Normal"/>
    <w:link w:val="EncabezadoCar"/>
    <w:uiPriority w:val="99"/>
    <w:unhideWhenUsed/>
    <w:rsid w:val="006019C7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19C7"/>
    <w:rPr>
      <w:rFonts w:ascii="Liberation Serif" w:eastAsia="DejaVu Sans" w:hAnsi="Liberation Serif"/>
      <w:kern w:val="1"/>
      <w:sz w:val="24"/>
      <w:szCs w:val="24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6019C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19C7"/>
    <w:rPr>
      <w:rFonts w:ascii="Liberation Serif" w:eastAsia="DejaVu Sans" w:hAnsi="Liberation Serif"/>
      <w:kern w:val="1"/>
      <w:sz w:val="24"/>
      <w:szCs w:val="24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19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19C7"/>
    <w:rPr>
      <w:rFonts w:ascii="Tahoma" w:eastAsia="DejaVu Sans" w:hAnsi="Tahoma" w:cs="Tahoma"/>
      <w:kern w:val="1"/>
      <w:sz w:val="16"/>
      <w:szCs w:val="16"/>
      <w:lang w:val="es-AR"/>
    </w:rPr>
  </w:style>
  <w:style w:type="table" w:styleId="Tablanormal1">
    <w:name w:val="Plain Table 1"/>
    <w:basedOn w:val="Tablanormal"/>
    <w:uiPriority w:val="41"/>
    <w:rsid w:val="0013359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0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uadalupe.cardoso@uacj.mx" TargetMode="External"/><Relationship Id="rId4" Type="http://schemas.openxmlformats.org/officeDocument/2006/relationships/styles" Target="styles.xml"/><Relationship Id="rId9" Type="http://schemas.openxmlformats.org/officeDocument/2006/relationships/hyperlink" Target="mailto:ymarquez@uacj.m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DGVI / SCI / JGI – C000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95C89C-4F64-4329-94AB-CC66F076E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1858</CharactersWithSpaces>
  <SharedDoc>false</SharedDoc>
  <HLinks>
    <vt:vector size="42" baseType="variant">
      <vt:variant>
        <vt:i4>7995435</vt:i4>
      </vt:variant>
      <vt:variant>
        <vt:i4>18</vt:i4>
      </vt:variant>
      <vt:variant>
        <vt:i4>0</vt:i4>
      </vt:variant>
      <vt:variant>
        <vt:i4>5</vt:i4>
      </vt:variant>
      <vt:variant>
        <vt:lpwstr>http://www.uacj.mx/alumnos/Paginas/default.aspx</vt:lpwstr>
      </vt:variant>
      <vt:variant>
        <vt:lpwstr/>
      </vt:variant>
      <vt:variant>
        <vt:i4>7209004</vt:i4>
      </vt:variant>
      <vt:variant>
        <vt:i4>15</vt:i4>
      </vt:variant>
      <vt:variant>
        <vt:i4>0</vt:i4>
      </vt:variant>
      <vt:variant>
        <vt:i4>5</vt:i4>
      </vt:variant>
      <vt:variant>
        <vt:lpwstr>http://www.uacj.mx/IIT/Paginas/default.aspx</vt:lpwstr>
      </vt:variant>
      <vt:variant>
        <vt:lpwstr/>
      </vt:variant>
      <vt:variant>
        <vt:i4>5570563</vt:i4>
      </vt:variant>
      <vt:variant>
        <vt:i4>12</vt:i4>
      </vt:variant>
      <vt:variant>
        <vt:i4>0</vt:i4>
      </vt:variant>
      <vt:variant>
        <vt:i4>5</vt:i4>
      </vt:variant>
      <vt:variant>
        <vt:lpwstr>http://www.uacj.mx/ICSA/Paginas/default.aspx</vt:lpwstr>
      </vt:variant>
      <vt:variant>
        <vt:lpwstr/>
      </vt:variant>
      <vt:variant>
        <vt:i4>7864358</vt:i4>
      </vt:variant>
      <vt:variant>
        <vt:i4>9</vt:i4>
      </vt:variant>
      <vt:variant>
        <vt:i4>0</vt:i4>
      </vt:variant>
      <vt:variant>
        <vt:i4>5</vt:i4>
      </vt:variant>
      <vt:variant>
        <vt:lpwstr>http://www.uacj.mx/ICB/Paginas/default.aspx</vt:lpwstr>
      </vt:variant>
      <vt:variant>
        <vt:lpwstr/>
      </vt:variant>
      <vt:variant>
        <vt:i4>4325377</vt:i4>
      </vt:variant>
      <vt:variant>
        <vt:i4>6</vt:i4>
      </vt:variant>
      <vt:variant>
        <vt:i4>0</vt:i4>
      </vt:variant>
      <vt:variant>
        <vt:i4>5</vt:i4>
      </vt:variant>
      <vt:variant>
        <vt:lpwstr>http://www.uacj.mx/IADA/Paginas/default.aspx</vt:lpwstr>
      </vt:variant>
      <vt:variant>
        <vt:lpwstr/>
      </vt:variant>
      <vt:variant>
        <vt:i4>4194363</vt:i4>
      </vt:variant>
      <vt:variant>
        <vt:i4>3</vt:i4>
      </vt:variant>
      <vt:variant>
        <vt:i4>0</vt:i4>
      </vt:variant>
      <vt:variant>
        <vt:i4>5</vt:i4>
      </vt:variant>
      <vt:variant>
        <vt:lpwstr>mailto:erick@quijote.ugto.mx</vt:lpwstr>
      </vt:variant>
      <vt:variant>
        <vt:lpwstr/>
      </vt:variant>
      <vt:variant>
        <vt:i4>2359311</vt:i4>
      </vt:variant>
      <vt:variant>
        <vt:i4>0</vt:i4>
      </vt:variant>
      <vt:variant>
        <vt:i4>0</vt:i4>
      </vt:variant>
      <vt:variant>
        <vt:i4>5</vt:i4>
      </vt:variant>
      <vt:variant>
        <vt:lpwstr>mailto:aorozco@uacj.mx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Elizabeth Galaviz Aragón</dc:creator>
  <cp:lastModifiedBy>Guadalupe Alejandra Cardoso Mendiola</cp:lastModifiedBy>
  <cp:revision>4</cp:revision>
  <cp:lastPrinted>2018-10-25T20:15:00Z</cp:lastPrinted>
  <dcterms:created xsi:type="dcterms:W3CDTF">2018-10-25T20:37:00Z</dcterms:created>
  <dcterms:modified xsi:type="dcterms:W3CDTF">2020-01-14T19:55:00Z</dcterms:modified>
</cp:coreProperties>
</file>